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C1" w:rsidRPr="003B0949" w:rsidRDefault="0067345E" w:rsidP="00C87AEA">
      <w:pPr>
        <w:tabs>
          <w:tab w:val="right" w:pos="8931"/>
        </w:tabs>
        <w:spacing w:after="0" w:line="320" w:lineRule="exact"/>
        <w:jc w:val="center"/>
        <w:rPr>
          <w:rFonts w:cs="Arial"/>
          <w:sz w:val="28"/>
          <w:szCs w:val="28"/>
        </w:rPr>
      </w:pPr>
      <w:bookmarkStart w:id="0" w:name="OLE_LINK2"/>
      <w:r w:rsidRPr="003B0949">
        <w:rPr>
          <w:rFonts w:cs="Arial"/>
          <w:b/>
          <w:sz w:val="28"/>
          <w:szCs w:val="28"/>
        </w:rPr>
        <w:t>AVIS D’OUVERTURE DE CHANTIER</w:t>
      </w:r>
    </w:p>
    <w:p w:rsidR="0067345E" w:rsidRPr="00C87AEA" w:rsidRDefault="0067345E" w:rsidP="00C916EF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7345E" w:rsidRPr="00C916EF" w:rsidRDefault="00C916EF" w:rsidP="00C87AEA">
      <w:pPr>
        <w:pBdr>
          <w:top w:val="single" w:sz="4" w:space="1" w:color="auto"/>
        </w:pBd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i/>
          <w:iCs/>
        </w:rPr>
        <w:t>À</w:t>
      </w:r>
      <w:r w:rsidR="0067345E" w:rsidRPr="00C916EF">
        <w:rPr>
          <w:rFonts w:cs="Arial"/>
          <w:b/>
          <w:i/>
          <w:iCs/>
        </w:rPr>
        <w:t xml:space="preserve"> compléter et à renvoyer au plus tard </w:t>
      </w:r>
      <w:r w:rsidR="00DB226B" w:rsidRPr="00C916EF">
        <w:rPr>
          <w:rFonts w:cs="Arial"/>
          <w:b/>
          <w:bCs/>
          <w:i/>
          <w:iCs/>
          <w:u w:val="single"/>
        </w:rPr>
        <w:t xml:space="preserve">10 </w:t>
      </w:r>
      <w:r w:rsidR="0067345E" w:rsidRPr="00C916EF">
        <w:rPr>
          <w:rFonts w:cs="Arial"/>
          <w:b/>
          <w:bCs/>
          <w:i/>
          <w:iCs/>
          <w:u w:val="single"/>
        </w:rPr>
        <w:t>jours avant le début des travaux</w:t>
      </w:r>
      <w:r w:rsidR="00491BA5" w:rsidRPr="00C916EF">
        <w:rPr>
          <w:rFonts w:cs="Arial"/>
          <w:b/>
          <w:bCs/>
          <w:i/>
          <w:iCs/>
        </w:rPr>
        <w:t xml:space="preserve"> par :</w:t>
      </w:r>
    </w:p>
    <w:p w:rsidR="00491BA5" w:rsidRPr="007B55EC" w:rsidRDefault="00491BA5" w:rsidP="00C916EF">
      <w:pPr>
        <w:spacing w:line="240" w:lineRule="auto"/>
        <w:rPr>
          <w:rFonts w:cs="Arial"/>
          <w:bCs/>
          <w:i/>
          <w:iCs/>
        </w:rPr>
      </w:pPr>
      <w:proofErr w:type="gramStart"/>
      <w:r w:rsidRPr="007B55EC">
        <w:rPr>
          <w:rFonts w:cs="Arial"/>
          <w:b/>
          <w:bCs/>
          <w:i/>
          <w:iCs/>
        </w:rPr>
        <w:t>courriel</w:t>
      </w:r>
      <w:proofErr w:type="gramEnd"/>
      <w:r w:rsidRPr="007B55EC">
        <w:rPr>
          <w:rFonts w:cs="Arial"/>
          <w:bCs/>
          <w:i/>
          <w:iCs/>
        </w:rPr>
        <w:t xml:space="preserve"> à l’adresse : </w:t>
      </w:r>
      <w:hyperlink r:id="rId11" w:history="1">
        <w:r w:rsidR="00193C4B" w:rsidRPr="00BA72F2">
          <w:rPr>
            <w:rStyle w:val="Lienhypertexte"/>
            <w:rFonts w:cs="Arial"/>
            <w:b/>
            <w:bCs/>
            <w:i/>
            <w:iCs/>
          </w:rPr>
          <w:t>prevacc@lausanne.ch</w:t>
        </w:r>
      </w:hyperlink>
      <w:r w:rsidRPr="007B55EC">
        <w:rPr>
          <w:rFonts w:cs="Arial"/>
          <w:bCs/>
          <w:i/>
          <w:iCs/>
        </w:rPr>
        <w:t xml:space="preserve"> ou</w:t>
      </w:r>
    </w:p>
    <w:p w:rsidR="00491BA5" w:rsidRPr="007B55EC" w:rsidRDefault="00491BA5" w:rsidP="00C916EF">
      <w:pPr>
        <w:spacing w:line="240" w:lineRule="auto"/>
        <w:rPr>
          <w:rFonts w:cs="Arial"/>
          <w:b/>
          <w:bCs/>
          <w:i/>
          <w:iCs/>
        </w:rPr>
      </w:pPr>
      <w:proofErr w:type="gramStart"/>
      <w:r w:rsidRPr="007B55EC">
        <w:rPr>
          <w:rFonts w:cs="Arial"/>
          <w:b/>
          <w:bCs/>
          <w:i/>
          <w:iCs/>
        </w:rPr>
        <w:t>courrier</w:t>
      </w:r>
      <w:proofErr w:type="gramEnd"/>
      <w:r w:rsidRPr="007B55EC">
        <w:rPr>
          <w:rFonts w:cs="Arial"/>
          <w:bCs/>
          <w:i/>
          <w:iCs/>
        </w:rPr>
        <w:t xml:space="preserve"> à l’adresse : </w:t>
      </w:r>
      <w:r w:rsidR="00C4777E">
        <w:rPr>
          <w:rFonts w:cs="Arial"/>
          <w:bCs/>
          <w:i/>
          <w:iCs/>
        </w:rPr>
        <w:t>Secrétariat général LEA</w:t>
      </w:r>
      <w:r w:rsidRPr="007B55EC">
        <w:rPr>
          <w:rFonts w:cs="Arial"/>
          <w:bCs/>
          <w:i/>
          <w:iCs/>
        </w:rPr>
        <w:t xml:space="preserve">, </w:t>
      </w:r>
      <w:r w:rsidR="00193C4B">
        <w:rPr>
          <w:rFonts w:cs="Arial"/>
          <w:bCs/>
          <w:i/>
          <w:iCs/>
        </w:rPr>
        <w:t>Unité de p</w:t>
      </w:r>
      <w:r w:rsidRPr="007B55EC">
        <w:rPr>
          <w:rFonts w:cs="Arial"/>
          <w:bCs/>
          <w:i/>
          <w:iCs/>
        </w:rPr>
        <w:t xml:space="preserve">révention des accidents dus aux chantiers, rue du Port-Franc 18, case postale 5354, 1002 Lausanne </w:t>
      </w:r>
    </w:p>
    <w:p w:rsidR="00491BA5" w:rsidRPr="00C87AEA" w:rsidRDefault="00491BA5" w:rsidP="00C916EF">
      <w:pPr>
        <w:pBdr>
          <w:top w:val="single" w:sz="4" w:space="1" w:color="auto"/>
        </w:pBdr>
        <w:spacing w:after="0" w:line="240" w:lineRule="auto"/>
        <w:rPr>
          <w:rFonts w:cs="Arial"/>
          <w:bCs/>
          <w:iCs/>
          <w:sz w:val="16"/>
          <w:szCs w:val="16"/>
        </w:rPr>
      </w:pPr>
    </w:p>
    <w:p w:rsidR="0067345E" w:rsidRPr="00871966" w:rsidRDefault="0067345E" w:rsidP="0067345E">
      <w:pPr>
        <w:tabs>
          <w:tab w:val="left" w:leader="dot" w:pos="8931"/>
        </w:tabs>
        <w:jc w:val="both"/>
        <w:rPr>
          <w:rFonts w:cs="Arial"/>
          <w:bCs/>
        </w:rPr>
      </w:pPr>
      <w:r w:rsidRPr="00871966">
        <w:rPr>
          <w:rFonts w:cs="Arial"/>
          <w:bCs/>
        </w:rPr>
        <w:t xml:space="preserve">Localisation : </w:t>
      </w:r>
      <w:r w:rsidRPr="00871966">
        <w:rPr>
          <w:rFonts w:cs="Arial"/>
          <w:bCs/>
        </w:rPr>
        <w:tab/>
      </w:r>
    </w:p>
    <w:p w:rsidR="0067345E" w:rsidRPr="00871966" w:rsidRDefault="0067345E" w:rsidP="0067345E">
      <w:pPr>
        <w:tabs>
          <w:tab w:val="left" w:pos="2127"/>
          <w:tab w:val="left" w:pos="3119"/>
          <w:tab w:val="left" w:pos="4536"/>
          <w:tab w:val="left" w:pos="7088"/>
          <w:tab w:val="left" w:pos="8080"/>
        </w:tabs>
        <w:spacing w:before="240"/>
        <w:ind w:right="-1"/>
        <w:jc w:val="both"/>
        <w:rPr>
          <w:rFonts w:cs="Arial"/>
        </w:rPr>
      </w:pPr>
      <w:r w:rsidRPr="00871966">
        <w:rPr>
          <w:rFonts w:cs="Arial"/>
          <w:bCs/>
        </w:rPr>
        <w:t>Nouveau bâtiment :</w:t>
      </w:r>
      <w:r>
        <w:rPr>
          <w:rFonts w:cs="Arial"/>
          <w:bCs/>
        </w:rPr>
        <w:tab/>
        <w:t>Oui :</w:t>
      </w:r>
      <w:r w:rsidRPr="00871966">
        <w:rPr>
          <w:rFonts w:cs="Arial"/>
          <w:bCs/>
        </w:rPr>
        <w:t xml:space="preserve"> </w:t>
      </w:r>
      <w:r w:rsidR="00B43C5D">
        <w:rPr>
          <w:rFonts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>
        <w:rPr>
          <w:rFonts w:cs="Arial"/>
          <w:sz w:val="18"/>
          <w:szCs w:val="18"/>
        </w:rPr>
        <w:fldChar w:fldCharType="end"/>
      </w:r>
      <w:bookmarkEnd w:id="1"/>
      <w:r>
        <w:rPr>
          <w:rFonts w:cs="Arial"/>
          <w:sz w:val="18"/>
          <w:szCs w:val="18"/>
        </w:rPr>
        <w:tab/>
      </w:r>
      <w:r w:rsidRPr="00871966">
        <w:rPr>
          <w:rFonts w:cs="Arial"/>
          <w:bCs/>
        </w:rPr>
        <w:t>Non</w:t>
      </w:r>
      <w:r>
        <w:rPr>
          <w:rFonts w:cs="Arial"/>
          <w:bCs/>
        </w:rPr>
        <w:t> :</w:t>
      </w:r>
      <w:r w:rsidRPr="00871966">
        <w:rPr>
          <w:rFonts w:cs="Arial"/>
          <w:bCs/>
        </w:rPr>
        <w:t xml:space="preserve"> </w:t>
      </w:r>
      <w:r w:rsidR="00B43C5D" w:rsidRPr="00871966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66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871966">
        <w:rPr>
          <w:rFonts w:cs="Arial"/>
          <w:sz w:val="18"/>
          <w:szCs w:val="18"/>
        </w:rPr>
        <w:fldChar w:fldCharType="end"/>
      </w:r>
      <w:r w:rsidRPr="00871966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  <w:r w:rsidRPr="00871966">
        <w:rPr>
          <w:rFonts w:cs="Arial"/>
          <w:bCs/>
        </w:rPr>
        <w:t xml:space="preserve">Existant avec </w:t>
      </w:r>
      <w:proofErr w:type="spellStart"/>
      <w:r w:rsidRPr="00871966">
        <w:rPr>
          <w:rFonts w:cs="Arial"/>
          <w:bCs/>
        </w:rPr>
        <w:t>résident</w:t>
      </w:r>
      <w:r w:rsidR="00193C4B">
        <w:rPr>
          <w:rFonts w:cs="Arial"/>
          <w:bCs/>
        </w:rPr>
        <w:t>·e</w:t>
      </w:r>
      <w:r w:rsidRPr="00871966">
        <w:rPr>
          <w:rFonts w:cs="Arial"/>
          <w:bCs/>
        </w:rPr>
        <w:t>s</w:t>
      </w:r>
      <w:proofErr w:type="spellEnd"/>
      <w:r>
        <w:rPr>
          <w:rFonts w:cs="Arial"/>
          <w:bCs/>
        </w:rPr>
        <w:t> :</w:t>
      </w:r>
      <w:r>
        <w:rPr>
          <w:rFonts w:cs="Arial"/>
          <w:bCs/>
        </w:rPr>
        <w:tab/>
        <w:t>Oui :</w:t>
      </w:r>
      <w:r w:rsidRPr="00871966">
        <w:rPr>
          <w:rFonts w:cs="Arial"/>
          <w:bCs/>
        </w:rPr>
        <w:t xml:space="preserve"> </w:t>
      </w:r>
      <w:r w:rsidR="00B43C5D" w:rsidRPr="00871966">
        <w:rPr>
          <w:rFonts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71966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871966">
        <w:rPr>
          <w:rFonts w:cs="Arial"/>
          <w:sz w:val="18"/>
          <w:szCs w:val="18"/>
        </w:rPr>
        <w:fldChar w:fldCharType="end"/>
      </w:r>
      <w:r>
        <w:rPr>
          <w:rFonts w:cs="Arial"/>
        </w:rPr>
        <w:tab/>
      </w:r>
      <w:r w:rsidRPr="00871966">
        <w:rPr>
          <w:rFonts w:cs="Arial"/>
          <w:bCs/>
        </w:rPr>
        <w:t>Non</w:t>
      </w:r>
      <w:r>
        <w:rPr>
          <w:rFonts w:cs="Arial"/>
          <w:bCs/>
        </w:rPr>
        <w:t> :</w:t>
      </w:r>
      <w:r w:rsidRPr="00871966">
        <w:rPr>
          <w:rFonts w:cs="Arial"/>
          <w:bCs/>
        </w:rPr>
        <w:t xml:space="preserve"> </w:t>
      </w:r>
      <w:r w:rsidR="00B43C5D" w:rsidRPr="00871966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66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871966">
        <w:rPr>
          <w:rFonts w:cs="Arial"/>
          <w:sz w:val="18"/>
          <w:szCs w:val="18"/>
        </w:rPr>
        <w:fldChar w:fldCharType="end"/>
      </w:r>
    </w:p>
    <w:p w:rsidR="0067345E" w:rsidRDefault="0067345E" w:rsidP="0067345E">
      <w:pPr>
        <w:tabs>
          <w:tab w:val="left" w:leader="dot" w:pos="8931"/>
        </w:tabs>
        <w:spacing w:before="240"/>
        <w:jc w:val="both"/>
        <w:rPr>
          <w:rFonts w:cs="Arial"/>
        </w:rPr>
      </w:pPr>
      <w:r w:rsidRPr="00871966">
        <w:rPr>
          <w:rFonts w:cs="Arial"/>
        </w:rPr>
        <w:t>Maître de l’</w:t>
      </w:r>
      <w:r>
        <w:rPr>
          <w:rFonts w:cs="Arial"/>
        </w:rPr>
        <w:t>o</w:t>
      </w:r>
      <w:r w:rsidRPr="00871966">
        <w:rPr>
          <w:rFonts w:cs="Arial"/>
        </w:rPr>
        <w:t>uvrage 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C46D20" w:rsidRDefault="00C46D20" w:rsidP="0000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right" w:pos="5954"/>
          <w:tab w:val="left" w:leader="dot" w:pos="8931"/>
        </w:tabs>
        <w:spacing w:before="240"/>
        <w:jc w:val="both"/>
        <w:rPr>
          <w:rFonts w:cs="Arial"/>
        </w:rPr>
      </w:pPr>
      <w:r>
        <w:rPr>
          <w:rFonts w:cs="Arial"/>
        </w:rPr>
        <w:t>Mandataire :</w:t>
      </w:r>
      <w:r>
        <w:rPr>
          <w:rFonts w:cs="Arial"/>
        </w:rPr>
        <w:tab/>
        <w:t>………………………………………..</w:t>
      </w:r>
      <w:r>
        <w:rPr>
          <w:rFonts w:cs="Arial"/>
        </w:rPr>
        <w:tab/>
        <w:t xml:space="preserve"> </w:t>
      </w:r>
      <w:r w:rsidR="00001022">
        <w:rPr>
          <w:rFonts w:cs="Arial"/>
        </w:rPr>
        <w:tab/>
      </w:r>
      <w:r>
        <w:rPr>
          <w:rFonts w:cs="Arial"/>
        </w:rPr>
        <w:t>Tél</w:t>
      </w:r>
      <w:r w:rsidR="00001022">
        <w:rPr>
          <w:rFonts w:cs="Arial"/>
        </w:rPr>
        <w:t>.</w:t>
      </w:r>
      <w:r>
        <w:rPr>
          <w:rFonts w:cs="Arial"/>
        </w:rPr>
        <w:t xml:space="preserve"> : </w:t>
      </w:r>
      <w:r>
        <w:rPr>
          <w:rFonts w:cs="Arial"/>
        </w:rPr>
        <w:tab/>
      </w:r>
    </w:p>
    <w:p w:rsidR="00C46D20" w:rsidRDefault="00C46D20" w:rsidP="0000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right" w:pos="5954"/>
          <w:tab w:val="left" w:leader="dot" w:pos="8931"/>
        </w:tabs>
        <w:spacing w:before="240"/>
        <w:jc w:val="both"/>
        <w:rPr>
          <w:rFonts w:cs="Arial"/>
        </w:rPr>
      </w:pPr>
      <w:r>
        <w:rPr>
          <w:rFonts w:cs="Arial"/>
        </w:rPr>
        <w:tab/>
        <w:t>………………………………..……...</w:t>
      </w:r>
      <w:r>
        <w:rPr>
          <w:rFonts w:cs="Arial"/>
        </w:rPr>
        <w:tab/>
        <w:t xml:space="preserve"> Courriel / Fax : </w:t>
      </w:r>
      <w:r>
        <w:rPr>
          <w:rFonts w:cs="Arial"/>
        </w:rPr>
        <w:tab/>
      </w:r>
    </w:p>
    <w:p w:rsidR="00C46D20" w:rsidRPr="00871966" w:rsidRDefault="00C46D20" w:rsidP="0000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right" w:pos="5954"/>
          <w:tab w:val="left" w:leader="dot" w:pos="8931"/>
        </w:tabs>
        <w:spacing w:before="240" w:after="0"/>
        <w:jc w:val="both"/>
        <w:rPr>
          <w:rFonts w:cs="Arial"/>
        </w:rPr>
      </w:pPr>
      <w:r>
        <w:rPr>
          <w:rFonts w:cs="Arial"/>
        </w:rPr>
        <w:t>Responsable :</w:t>
      </w:r>
      <w:r w:rsidR="00001022">
        <w:rPr>
          <w:rFonts w:cs="Arial"/>
        </w:rPr>
        <w:tab/>
      </w:r>
      <w:r>
        <w:rPr>
          <w:rFonts w:cs="Arial"/>
        </w:rPr>
        <w:t>………………………</w:t>
      </w:r>
      <w:r w:rsidR="00001022">
        <w:rPr>
          <w:rFonts w:cs="Arial"/>
        </w:rPr>
        <w:t>..</w:t>
      </w:r>
      <w:r>
        <w:rPr>
          <w:rFonts w:cs="Arial"/>
        </w:rPr>
        <w:t>……………...</w:t>
      </w:r>
      <w:r>
        <w:rPr>
          <w:rFonts w:cs="Arial"/>
        </w:rPr>
        <w:tab/>
        <w:t xml:space="preserve"> </w:t>
      </w:r>
      <w:r w:rsidR="00001022">
        <w:rPr>
          <w:rFonts w:cs="Arial"/>
        </w:rPr>
        <w:tab/>
      </w:r>
      <w:r>
        <w:rPr>
          <w:rFonts w:cs="Arial"/>
        </w:rPr>
        <w:t>Natel :</w:t>
      </w:r>
      <w:r w:rsidR="00001022">
        <w:rPr>
          <w:rFonts w:cs="Arial"/>
        </w:rPr>
        <w:t xml:space="preserve"> </w:t>
      </w:r>
      <w:r w:rsidR="00001022">
        <w:rPr>
          <w:rFonts w:cs="Arial"/>
        </w:rPr>
        <w:tab/>
      </w:r>
    </w:p>
    <w:p w:rsidR="00001022" w:rsidRPr="00001022" w:rsidRDefault="00001022" w:rsidP="00001022">
      <w:pPr>
        <w:tabs>
          <w:tab w:val="left" w:pos="2127"/>
          <w:tab w:val="left" w:pos="3119"/>
          <w:tab w:val="left" w:pos="4536"/>
          <w:tab w:val="left" w:pos="7088"/>
          <w:tab w:val="left" w:pos="8080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</w:p>
    <w:p w:rsidR="00001022" w:rsidRDefault="00001022" w:rsidP="0000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right" w:pos="5954"/>
          <w:tab w:val="left" w:leader="dot" w:pos="8931"/>
        </w:tabs>
        <w:jc w:val="both"/>
        <w:rPr>
          <w:rFonts w:cs="Arial"/>
        </w:rPr>
      </w:pPr>
      <w:r>
        <w:rPr>
          <w:rFonts w:cs="Arial"/>
        </w:rPr>
        <w:t>Entreprise :</w:t>
      </w:r>
      <w:r>
        <w:rPr>
          <w:rFonts w:cs="Arial"/>
        </w:rPr>
        <w:tab/>
        <w:t>………………………………………..</w:t>
      </w:r>
      <w:r>
        <w:rPr>
          <w:rFonts w:cs="Arial"/>
        </w:rPr>
        <w:tab/>
        <w:t xml:space="preserve"> </w:t>
      </w:r>
      <w:r>
        <w:rPr>
          <w:rFonts w:cs="Arial"/>
        </w:rPr>
        <w:tab/>
        <w:t xml:space="preserve">Tél. : </w:t>
      </w:r>
      <w:r>
        <w:rPr>
          <w:rFonts w:cs="Arial"/>
        </w:rPr>
        <w:tab/>
      </w:r>
    </w:p>
    <w:p w:rsidR="00001022" w:rsidRDefault="00001022" w:rsidP="0000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right" w:pos="5954"/>
          <w:tab w:val="left" w:leader="dot" w:pos="8931"/>
        </w:tabs>
        <w:spacing w:before="240"/>
        <w:jc w:val="both"/>
        <w:rPr>
          <w:rFonts w:cs="Arial"/>
        </w:rPr>
      </w:pPr>
      <w:r>
        <w:rPr>
          <w:rFonts w:cs="Arial"/>
        </w:rPr>
        <w:tab/>
        <w:t>………………………………..……...</w:t>
      </w:r>
      <w:r>
        <w:rPr>
          <w:rFonts w:cs="Arial"/>
        </w:rPr>
        <w:tab/>
        <w:t xml:space="preserve"> Courriel / Fax : </w:t>
      </w:r>
      <w:r>
        <w:rPr>
          <w:rFonts w:cs="Arial"/>
        </w:rPr>
        <w:tab/>
      </w:r>
    </w:p>
    <w:p w:rsidR="00001022" w:rsidRPr="00871966" w:rsidRDefault="00001022" w:rsidP="0000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right" w:pos="5954"/>
          <w:tab w:val="left" w:leader="dot" w:pos="8931"/>
        </w:tabs>
        <w:spacing w:before="240"/>
        <w:jc w:val="both"/>
        <w:rPr>
          <w:rFonts w:cs="Arial"/>
        </w:rPr>
      </w:pPr>
      <w:r>
        <w:rPr>
          <w:rFonts w:cs="Arial"/>
        </w:rPr>
        <w:t>Responsable :</w:t>
      </w:r>
      <w:r>
        <w:rPr>
          <w:rFonts w:cs="Arial"/>
        </w:rPr>
        <w:tab/>
        <w:t>………………………..……………...</w:t>
      </w:r>
      <w:r>
        <w:rPr>
          <w:rFonts w:cs="Arial"/>
        </w:rPr>
        <w:tab/>
        <w:t xml:space="preserve"> </w:t>
      </w:r>
      <w:r>
        <w:rPr>
          <w:rFonts w:cs="Arial"/>
        </w:rPr>
        <w:tab/>
        <w:t xml:space="preserve">Natel : </w:t>
      </w:r>
      <w:r>
        <w:rPr>
          <w:rFonts w:cs="Arial"/>
        </w:rPr>
        <w:tab/>
      </w:r>
    </w:p>
    <w:p w:rsidR="0067345E" w:rsidRPr="00F371B4" w:rsidRDefault="0067345E" w:rsidP="0067345E">
      <w:pPr>
        <w:tabs>
          <w:tab w:val="left" w:pos="2127"/>
          <w:tab w:val="left" w:pos="3119"/>
          <w:tab w:val="left" w:pos="4536"/>
          <w:tab w:val="left" w:pos="7088"/>
          <w:tab w:val="left" w:pos="8080"/>
        </w:tabs>
        <w:spacing w:before="240"/>
        <w:jc w:val="both"/>
        <w:rPr>
          <w:rFonts w:cs="Arial"/>
          <w:bCs/>
        </w:rPr>
      </w:pPr>
      <w:r w:rsidRPr="00F371B4">
        <w:rPr>
          <w:rFonts w:cs="Arial"/>
          <w:bCs/>
        </w:rPr>
        <w:t xml:space="preserve">Entretien courant : </w:t>
      </w:r>
      <w:r w:rsidRPr="00F371B4">
        <w:rPr>
          <w:rFonts w:cs="Arial"/>
          <w:bCs/>
        </w:rPr>
        <w:tab/>
        <w:t>Oui</w:t>
      </w:r>
      <w:r>
        <w:rPr>
          <w:rFonts w:cs="Arial"/>
          <w:bCs/>
        </w:rPr>
        <w:t> :</w:t>
      </w:r>
      <w:r w:rsidRPr="00871966">
        <w:rPr>
          <w:rFonts w:cs="Arial"/>
          <w:bCs/>
        </w:rPr>
        <w:t xml:space="preserve"> </w:t>
      </w:r>
      <w:r w:rsidR="00B43C5D" w:rsidRPr="00F371B4">
        <w:rPr>
          <w:rFonts w:cs="Arial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371B4">
        <w:rPr>
          <w:rFonts w:cs="Arial"/>
          <w:bCs/>
        </w:rPr>
        <w:instrText xml:space="preserve"> FORMCHECKBOX </w:instrText>
      </w:r>
      <w:r w:rsidR="00193C4B">
        <w:rPr>
          <w:rFonts w:cs="Arial"/>
          <w:bCs/>
        </w:rPr>
      </w:r>
      <w:r w:rsidR="00193C4B">
        <w:rPr>
          <w:rFonts w:cs="Arial"/>
          <w:bCs/>
        </w:rPr>
        <w:fldChar w:fldCharType="separate"/>
      </w:r>
      <w:r w:rsidR="00B43C5D" w:rsidRPr="00F371B4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 w:rsidRPr="00871966">
        <w:rPr>
          <w:rFonts w:cs="Arial"/>
          <w:bCs/>
        </w:rPr>
        <w:t>Non</w:t>
      </w:r>
      <w:r>
        <w:rPr>
          <w:rFonts w:cs="Arial"/>
          <w:bCs/>
        </w:rPr>
        <w:t> :</w:t>
      </w:r>
      <w:r w:rsidRPr="00871966">
        <w:rPr>
          <w:rFonts w:cs="Arial"/>
          <w:bCs/>
        </w:rPr>
        <w:t xml:space="preserve"> </w:t>
      </w:r>
      <w:r w:rsidR="00B43C5D" w:rsidRPr="00F371B4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1B4">
        <w:rPr>
          <w:rFonts w:cs="Arial"/>
          <w:bCs/>
        </w:rPr>
        <w:instrText xml:space="preserve"> FORMCHECKBOX </w:instrText>
      </w:r>
      <w:r w:rsidR="00193C4B">
        <w:rPr>
          <w:rFonts w:cs="Arial"/>
          <w:bCs/>
        </w:rPr>
      </w:r>
      <w:r w:rsidR="00193C4B">
        <w:rPr>
          <w:rFonts w:cs="Arial"/>
          <w:bCs/>
        </w:rPr>
        <w:fldChar w:fldCharType="separate"/>
      </w:r>
      <w:r w:rsidR="00B43C5D" w:rsidRPr="00F371B4">
        <w:rPr>
          <w:rFonts w:cs="Arial"/>
          <w:bCs/>
        </w:rPr>
        <w:fldChar w:fldCharType="end"/>
      </w:r>
      <w:r w:rsidRPr="00F371B4">
        <w:rPr>
          <w:rFonts w:cs="Arial"/>
          <w:bCs/>
        </w:rPr>
        <w:t xml:space="preserve"> </w:t>
      </w:r>
      <w:r w:rsidRPr="00F371B4">
        <w:rPr>
          <w:rFonts w:cs="Arial"/>
          <w:bCs/>
        </w:rPr>
        <w:tab/>
      </w:r>
      <w:r>
        <w:rPr>
          <w:rFonts w:cs="Arial"/>
          <w:bCs/>
        </w:rPr>
        <w:t xml:space="preserve"> </w:t>
      </w:r>
      <w:r w:rsidRPr="00F371B4">
        <w:rPr>
          <w:rFonts w:cs="Arial"/>
          <w:bCs/>
        </w:rPr>
        <w:t xml:space="preserve">Permis de construire : </w:t>
      </w:r>
      <w:r w:rsidRPr="00F371B4">
        <w:rPr>
          <w:rFonts w:cs="Arial"/>
          <w:bCs/>
        </w:rPr>
        <w:tab/>
        <w:t>Oui</w:t>
      </w:r>
      <w:r>
        <w:rPr>
          <w:rFonts w:cs="Arial"/>
          <w:bCs/>
        </w:rPr>
        <w:t> :</w:t>
      </w:r>
      <w:r w:rsidRPr="00871966">
        <w:rPr>
          <w:rFonts w:cs="Arial"/>
          <w:bCs/>
        </w:rPr>
        <w:t xml:space="preserve"> </w:t>
      </w:r>
      <w:r w:rsidR="00B43C5D" w:rsidRPr="00F371B4">
        <w:rPr>
          <w:rFonts w:cs="Arial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371B4">
        <w:rPr>
          <w:rFonts w:cs="Arial"/>
          <w:bCs/>
        </w:rPr>
        <w:instrText xml:space="preserve"> FORMCHECKBOX </w:instrText>
      </w:r>
      <w:r w:rsidR="00193C4B">
        <w:rPr>
          <w:rFonts w:cs="Arial"/>
          <w:bCs/>
        </w:rPr>
      </w:r>
      <w:r w:rsidR="00193C4B">
        <w:rPr>
          <w:rFonts w:cs="Arial"/>
          <w:bCs/>
        </w:rPr>
        <w:fldChar w:fldCharType="separate"/>
      </w:r>
      <w:r w:rsidR="00B43C5D" w:rsidRPr="00F371B4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 w:rsidRPr="00871966">
        <w:rPr>
          <w:rFonts w:cs="Arial"/>
          <w:bCs/>
        </w:rPr>
        <w:t>Non</w:t>
      </w:r>
      <w:r>
        <w:rPr>
          <w:rFonts w:cs="Arial"/>
          <w:bCs/>
        </w:rPr>
        <w:t> :</w:t>
      </w:r>
      <w:r w:rsidRPr="00871966">
        <w:rPr>
          <w:rFonts w:cs="Arial"/>
          <w:bCs/>
        </w:rPr>
        <w:t xml:space="preserve"> </w:t>
      </w:r>
      <w:r w:rsidR="00B43C5D" w:rsidRPr="00F371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1B4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F371B4">
        <w:rPr>
          <w:rFonts w:cs="Arial"/>
          <w:sz w:val="18"/>
          <w:szCs w:val="18"/>
        </w:rPr>
        <w:fldChar w:fldCharType="end"/>
      </w:r>
    </w:p>
    <w:p w:rsidR="0067345E" w:rsidRPr="00871966" w:rsidRDefault="0067345E" w:rsidP="00BF779C">
      <w:pPr>
        <w:tabs>
          <w:tab w:val="left" w:leader="dot" w:pos="4536"/>
          <w:tab w:val="left" w:leader="dot" w:pos="8931"/>
        </w:tabs>
        <w:spacing w:before="240"/>
        <w:jc w:val="both"/>
        <w:rPr>
          <w:rFonts w:cs="Arial"/>
        </w:rPr>
      </w:pPr>
      <w:r w:rsidRPr="00871966">
        <w:rPr>
          <w:rFonts w:cs="Arial"/>
        </w:rPr>
        <w:t xml:space="preserve">Début des travaux : </w:t>
      </w:r>
      <w:r w:rsidRPr="00871966">
        <w:rPr>
          <w:rFonts w:cs="Arial"/>
        </w:rPr>
        <w:tab/>
        <w:t xml:space="preserve"> Fin des travaux : </w:t>
      </w:r>
      <w:r w:rsidRPr="00871966">
        <w:rPr>
          <w:rFonts w:cs="Arial"/>
        </w:rPr>
        <w:tab/>
      </w:r>
    </w:p>
    <w:p w:rsidR="0067345E" w:rsidRPr="00871966" w:rsidRDefault="0067345E" w:rsidP="00BF19FD">
      <w:pPr>
        <w:tabs>
          <w:tab w:val="left" w:leader="dot" w:pos="8931"/>
          <w:tab w:val="left" w:leader="dot" w:pos="9540"/>
        </w:tabs>
        <w:spacing w:before="240" w:after="60"/>
        <w:rPr>
          <w:rFonts w:cs="Arial"/>
          <w:bCs/>
        </w:rPr>
      </w:pPr>
      <w:r w:rsidRPr="00F371B4">
        <w:rPr>
          <w:rFonts w:cs="Arial"/>
          <w:bCs/>
          <w:u w:val="single"/>
        </w:rPr>
        <w:t>Description des travaux projetés</w:t>
      </w:r>
      <w:r w:rsidRPr="00871966">
        <w:rPr>
          <w:rFonts w:cs="Arial"/>
          <w:bCs/>
        </w:rPr>
        <w:t> :</w:t>
      </w:r>
      <w:r>
        <w:rPr>
          <w:rFonts w:cs="Arial"/>
          <w:bCs/>
        </w:rPr>
        <w:t xml:space="preserve"> </w:t>
      </w:r>
    </w:p>
    <w:p w:rsidR="0067345E" w:rsidRDefault="0067345E" w:rsidP="00BF779C">
      <w:pPr>
        <w:tabs>
          <w:tab w:val="left" w:leader="dot" w:pos="8931"/>
        </w:tabs>
        <w:spacing w:before="120"/>
        <w:rPr>
          <w:rFonts w:cs="Arial"/>
          <w:bCs/>
        </w:rPr>
      </w:pPr>
      <w:r>
        <w:rPr>
          <w:rFonts w:cs="Arial"/>
          <w:bCs/>
        </w:rPr>
        <w:tab/>
      </w:r>
    </w:p>
    <w:p w:rsidR="0067345E" w:rsidRDefault="0067345E" w:rsidP="00BF779C">
      <w:pPr>
        <w:tabs>
          <w:tab w:val="left" w:leader="dot" w:pos="8931"/>
        </w:tabs>
        <w:spacing w:before="120"/>
        <w:rPr>
          <w:rFonts w:cs="Arial"/>
          <w:bCs/>
        </w:rPr>
      </w:pPr>
      <w:r>
        <w:rPr>
          <w:rFonts w:cs="Arial"/>
          <w:bCs/>
        </w:rPr>
        <w:tab/>
      </w:r>
    </w:p>
    <w:p w:rsidR="0067345E" w:rsidRPr="0067345E" w:rsidRDefault="0067345E" w:rsidP="0067345E">
      <w:pPr>
        <w:tabs>
          <w:tab w:val="left" w:pos="1418"/>
          <w:tab w:val="left" w:pos="2835"/>
          <w:tab w:val="left" w:pos="3686"/>
          <w:tab w:val="left" w:pos="5103"/>
          <w:tab w:val="left" w:pos="7371"/>
          <w:tab w:val="left" w:pos="8222"/>
        </w:tabs>
        <w:spacing w:before="240" w:after="0"/>
        <w:rPr>
          <w:rFonts w:cs="Arial"/>
          <w:sz w:val="18"/>
          <w:szCs w:val="18"/>
        </w:rPr>
      </w:pPr>
      <w:r w:rsidRPr="00871966">
        <w:rPr>
          <w:rFonts w:cs="Arial"/>
          <w:bCs/>
        </w:rPr>
        <w:t>Installations</w:t>
      </w:r>
      <w:r>
        <w:rPr>
          <w:rFonts w:cs="Arial"/>
          <w:bCs/>
        </w:rPr>
        <w:t> :</w:t>
      </w:r>
      <w:r w:rsidRPr="00871966">
        <w:rPr>
          <w:rFonts w:cs="Arial"/>
          <w:bCs/>
        </w:rPr>
        <w:tab/>
      </w:r>
      <w:r w:rsidRPr="0067345E">
        <w:rPr>
          <w:rFonts w:cs="Arial"/>
          <w:bCs/>
          <w:sz w:val="18"/>
          <w:szCs w:val="18"/>
        </w:rPr>
        <w:t>Echafaudages :</w:t>
      </w:r>
      <w:r w:rsidRPr="0067345E">
        <w:rPr>
          <w:rFonts w:cs="Arial"/>
          <w:bCs/>
          <w:sz w:val="18"/>
          <w:szCs w:val="18"/>
        </w:rPr>
        <w:tab/>
        <w:t xml:space="preserve">Oui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 xml:space="preserve">Non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>Grue / monte-charge :</w:t>
      </w:r>
      <w:r w:rsidRPr="0067345E">
        <w:rPr>
          <w:rFonts w:cs="Arial"/>
          <w:bCs/>
          <w:sz w:val="18"/>
          <w:szCs w:val="18"/>
        </w:rPr>
        <w:tab/>
        <w:t xml:space="preserve">Oui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 xml:space="preserve">Non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</w:p>
    <w:p w:rsidR="0067345E" w:rsidRPr="0067345E" w:rsidRDefault="0067345E" w:rsidP="0067345E">
      <w:pPr>
        <w:tabs>
          <w:tab w:val="left" w:pos="1418"/>
          <w:tab w:val="left" w:pos="2835"/>
          <w:tab w:val="left" w:pos="3686"/>
          <w:tab w:val="left" w:pos="5103"/>
          <w:tab w:val="left" w:pos="7371"/>
          <w:tab w:val="left" w:pos="8222"/>
        </w:tabs>
        <w:spacing w:before="120" w:after="0"/>
        <w:rPr>
          <w:rFonts w:cs="Arial"/>
          <w:sz w:val="18"/>
          <w:szCs w:val="18"/>
        </w:rPr>
      </w:pPr>
      <w:r w:rsidRPr="00871966">
        <w:rPr>
          <w:rFonts w:cs="Arial"/>
          <w:bCs/>
        </w:rPr>
        <w:t>Toiture</w:t>
      </w:r>
      <w:r>
        <w:rPr>
          <w:rFonts w:cs="Arial"/>
          <w:bCs/>
        </w:rPr>
        <w:t> :</w:t>
      </w:r>
      <w:r w:rsidRPr="00871966">
        <w:rPr>
          <w:rFonts w:cs="Arial"/>
          <w:bCs/>
        </w:rPr>
        <w:tab/>
      </w:r>
      <w:r w:rsidRPr="0067345E">
        <w:rPr>
          <w:rFonts w:cs="Arial"/>
          <w:bCs/>
          <w:sz w:val="18"/>
          <w:szCs w:val="18"/>
        </w:rPr>
        <w:t>Etanchéité :</w:t>
      </w:r>
      <w:r w:rsidRPr="0067345E">
        <w:rPr>
          <w:rFonts w:cs="Arial"/>
          <w:bCs/>
          <w:sz w:val="18"/>
          <w:szCs w:val="18"/>
        </w:rPr>
        <w:tab/>
        <w:t xml:space="preserve">Oui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 xml:space="preserve">Non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>Ferblanterie / couverture :</w:t>
      </w:r>
      <w:r w:rsidRPr="0067345E">
        <w:rPr>
          <w:rFonts w:cs="Arial"/>
          <w:bCs/>
          <w:sz w:val="18"/>
          <w:szCs w:val="18"/>
        </w:rPr>
        <w:tab/>
        <w:t xml:space="preserve">Oui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 xml:space="preserve">Non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</w:p>
    <w:p w:rsidR="0067345E" w:rsidRPr="0067345E" w:rsidRDefault="0067345E" w:rsidP="0067345E">
      <w:pPr>
        <w:tabs>
          <w:tab w:val="left" w:pos="1418"/>
          <w:tab w:val="left" w:pos="2835"/>
          <w:tab w:val="left" w:pos="3686"/>
          <w:tab w:val="left" w:pos="5103"/>
          <w:tab w:val="left" w:pos="7371"/>
          <w:tab w:val="left" w:pos="8222"/>
        </w:tabs>
        <w:spacing w:before="120" w:after="0"/>
        <w:rPr>
          <w:rFonts w:cs="Arial"/>
          <w:sz w:val="18"/>
          <w:szCs w:val="18"/>
        </w:rPr>
      </w:pPr>
      <w:r w:rsidRPr="00871966">
        <w:rPr>
          <w:rFonts w:cs="Arial"/>
          <w:bCs/>
        </w:rPr>
        <w:t>Façades</w:t>
      </w:r>
      <w:r>
        <w:rPr>
          <w:rFonts w:cs="Arial"/>
          <w:bCs/>
        </w:rPr>
        <w:t> :</w:t>
      </w:r>
      <w:r w:rsidRPr="00871966">
        <w:rPr>
          <w:rFonts w:cs="Arial"/>
          <w:bCs/>
        </w:rPr>
        <w:tab/>
      </w:r>
      <w:r w:rsidRPr="0067345E">
        <w:rPr>
          <w:rFonts w:cs="Arial"/>
          <w:bCs/>
          <w:sz w:val="18"/>
          <w:szCs w:val="18"/>
        </w:rPr>
        <w:t>Lavage :</w:t>
      </w:r>
      <w:r w:rsidRPr="0067345E">
        <w:rPr>
          <w:rFonts w:cs="Arial"/>
          <w:bCs/>
          <w:sz w:val="18"/>
          <w:szCs w:val="18"/>
        </w:rPr>
        <w:tab/>
        <w:t xml:space="preserve">Oui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 xml:space="preserve">Non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>Piquage /</w:t>
      </w:r>
      <w:r w:rsidRPr="0067345E">
        <w:rPr>
          <w:rFonts w:cs="Arial"/>
          <w:sz w:val="18"/>
          <w:szCs w:val="18"/>
        </w:rPr>
        <w:t xml:space="preserve"> </w:t>
      </w:r>
      <w:r w:rsidRPr="0067345E">
        <w:rPr>
          <w:rFonts w:cs="Arial"/>
          <w:bCs/>
          <w:sz w:val="18"/>
          <w:szCs w:val="18"/>
        </w:rPr>
        <w:t>sablage :</w:t>
      </w:r>
      <w:r w:rsidRPr="0067345E">
        <w:rPr>
          <w:rFonts w:cs="Arial"/>
          <w:bCs/>
          <w:sz w:val="18"/>
          <w:szCs w:val="18"/>
        </w:rPr>
        <w:tab/>
        <w:t xml:space="preserve">Oui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 xml:space="preserve">Non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</w:p>
    <w:p w:rsidR="0067345E" w:rsidRPr="0067345E" w:rsidRDefault="0067345E" w:rsidP="0067345E">
      <w:pPr>
        <w:tabs>
          <w:tab w:val="left" w:pos="1418"/>
          <w:tab w:val="left" w:pos="2835"/>
          <w:tab w:val="left" w:pos="3686"/>
          <w:tab w:val="left" w:pos="5103"/>
          <w:tab w:val="left" w:pos="7371"/>
          <w:tab w:val="left" w:pos="8222"/>
        </w:tabs>
        <w:spacing w:before="120" w:after="0"/>
        <w:rPr>
          <w:rFonts w:cs="Arial"/>
          <w:sz w:val="18"/>
          <w:szCs w:val="18"/>
        </w:rPr>
      </w:pPr>
      <w:r w:rsidRPr="00871966">
        <w:rPr>
          <w:rFonts w:cs="Arial"/>
          <w:bCs/>
        </w:rPr>
        <w:tab/>
      </w:r>
      <w:r w:rsidRPr="0067345E">
        <w:rPr>
          <w:rFonts w:cs="Arial"/>
          <w:bCs/>
          <w:sz w:val="18"/>
          <w:szCs w:val="18"/>
        </w:rPr>
        <w:t>Peinture :</w:t>
      </w:r>
      <w:r w:rsidRPr="0067345E">
        <w:rPr>
          <w:rFonts w:cs="Arial"/>
          <w:bCs/>
          <w:sz w:val="18"/>
          <w:szCs w:val="18"/>
        </w:rPr>
        <w:tab/>
        <w:t xml:space="preserve">Oui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 xml:space="preserve">Non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>Fenêtres :</w:t>
      </w:r>
      <w:r w:rsidRPr="0067345E">
        <w:rPr>
          <w:rFonts w:cs="Arial"/>
          <w:bCs/>
          <w:sz w:val="18"/>
          <w:szCs w:val="18"/>
        </w:rPr>
        <w:tab/>
        <w:t xml:space="preserve">Oui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  <w:r w:rsidRPr="0067345E">
        <w:rPr>
          <w:rFonts w:cs="Arial"/>
          <w:sz w:val="18"/>
          <w:szCs w:val="18"/>
        </w:rPr>
        <w:tab/>
      </w:r>
      <w:r w:rsidRPr="0067345E">
        <w:rPr>
          <w:rFonts w:cs="Arial"/>
          <w:bCs/>
          <w:sz w:val="18"/>
          <w:szCs w:val="18"/>
        </w:rPr>
        <w:t xml:space="preserve">Non : </w:t>
      </w:r>
      <w:r w:rsidR="00B43C5D" w:rsidRPr="0067345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45E">
        <w:rPr>
          <w:rFonts w:cs="Arial"/>
          <w:sz w:val="18"/>
          <w:szCs w:val="18"/>
        </w:rPr>
        <w:instrText xml:space="preserve"> FORMCHECKBOX </w:instrText>
      </w:r>
      <w:r w:rsidR="00193C4B">
        <w:rPr>
          <w:rFonts w:cs="Arial"/>
          <w:sz w:val="18"/>
          <w:szCs w:val="18"/>
        </w:rPr>
      </w:r>
      <w:r w:rsidR="00193C4B">
        <w:rPr>
          <w:rFonts w:cs="Arial"/>
          <w:sz w:val="18"/>
          <w:szCs w:val="18"/>
        </w:rPr>
        <w:fldChar w:fldCharType="separate"/>
      </w:r>
      <w:r w:rsidR="00B43C5D" w:rsidRPr="0067345E">
        <w:rPr>
          <w:rFonts w:cs="Arial"/>
          <w:sz w:val="18"/>
          <w:szCs w:val="18"/>
        </w:rPr>
        <w:fldChar w:fldCharType="end"/>
      </w:r>
    </w:p>
    <w:p w:rsidR="0067345E" w:rsidRPr="00BF19FD" w:rsidRDefault="0067345E" w:rsidP="00BF19FD">
      <w:pPr>
        <w:tabs>
          <w:tab w:val="left" w:pos="1440"/>
          <w:tab w:val="left" w:pos="5040"/>
          <w:tab w:val="left" w:pos="6624"/>
        </w:tabs>
        <w:spacing w:after="0" w:line="240" w:lineRule="auto"/>
        <w:rPr>
          <w:rFonts w:cs="Arial"/>
          <w:bCs/>
          <w:sz w:val="16"/>
          <w:szCs w:val="16"/>
        </w:rPr>
      </w:pPr>
    </w:p>
    <w:p w:rsidR="0067345E" w:rsidRDefault="0067345E" w:rsidP="0067345E">
      <w:pPr>
        <w:tabs>
          <w:tab w:val="left" w:pos="993"/>
        </w:tabs>
        <w:spacing w:before="120"/>
        <w:ind w:left="993" w:right="90" w:hanging="993"/>
        <w:jc w:val="both"/>
        <w:rPr>
          <w:rFonts w:cs="Arial"/>
          <w:iCs/>
          <w:u w:color="0000FF"/>
        </w:rPr>
      </w:pPr>
      <w:r w:rsidRPr="00CD3A3A">
        <w:rPr>
          <w:rFonts w:cs="Arial"/>
          <w:b/>
          <w:bCs/>
        </w:rPr>
        <w:t>Rappel</w:t>
      </w:r>
      <w:r>
        <w:rPr>
          <w:rFonts w:cs="Arial"/>
          <w:b/>
          <w:bCs/>
        </w:rPr>
        <w:t> :</w:t>
      </w:r>
      <w:r>
        <w:rPr>
          <w:rFonts w:cs="Arial"/>
          <w:b/>
          <w:bCs/>
        </w:rPr>
        <w:tab/>
        <w:t xml:space="preserve">Cet avis d’ouverture ne dispense pas </w:t>
      </w:r>
      <w:r w:rsidR="00193C4B">
        <w:rPr>
          <w:rFonts w:cs="Arial"/>
          <w:b/>
          <w:bCs/>
        </w:rPr>
        <w:t xml:space="preserve">la – </w:t>
      </w:r>
      <w:r>
        <w:rPr>
          <w:rFonts w:cs="Arial"/>
          <w:b/>
          <w:bCs/>
        </w:rPr>
        <w:t>le</w:t>
      </w:r>
      <w:r w:rsidR="00193C4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propriétaire ou </w:t>
      </w:r>
      <w:r w:rsidR="00193C4B">
        <w:rPr>
          <w:rFonts w:cs="Arial"/>
          <w:b/>
          <w:bCs/>
        </w:rPr>
        <w:t>s</w:t>
      </w:r>
      <w:r w:rsidR="00193C4B">
        <w:rPr>
          <w:rFonts w:cs="Arial"/>
          <w:b/>
          <w:bCs/>
        </w:rPr>
        <w:t>a –</w:t>
      </w:r>
      <w:r w:rsidR="00193C4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son mandataire d’obtenir les autorisations en matière de police des constructions et d’occupation du domaine public communal </w:t>
      </w:r>
      <w:r w:rsidRPr="002C06E5">
        <w:rPr>
          <w:rFonts w:cs="Arial"/>
          <w:bCs/>
        </w:rPr>
        <w:t>(</w:t>
      </w:r>
      <w:r w:rsidRPr="00275648">
        <w:rPr>
          <w:rFonts w:cs="Arial"/>
          <w:bCs/>
          <w:i/>
        </w:rPr>
        <w:t>cf.</w:t>
      </w:r>
      <w:r w:rsidR="00D46E8C" w:rsidRPr="00275648">
        <w:rPr>
          <w:i/>
        </w:rPr>
        <w:t xml:space="preserve"> site Internet de la Ville : </w:t>
      </w:r>
      <w:hyperlink r:id="rId12" w:history="1">
        <w:r w:rsidR="00D46E8C" w:rsidRPr="00275648">
          <w:rPr>
            <w:rStyle w:val="Lienhypertexte"/>
            <w:i/>
          </w:rPr>
          <w:t>https://www.lausanne.ch/</w:t>
        </w:r>
      </w:hyperlink>
      <w:r w:rsidRPr="002C06E5">
        <w:rPr>
          <w:rFonts w:cs="Arial"/>
          <w:iCs/>
          <w:u w:color="0000FF"/>
        </w:rPr>
        <w:t>).</w:t>
      </w:r>
    </w:p>
    <w:p w:rsidR="00553BEE" w:rsidRPr="00BF19FD" w:rsidRDefault="00553BEE" w:rsidP="00BF19FD">
      <w:pPr>
        <w:tabs>
          <w:tab w:val="left" w:pos="1440"/>
          <w:tab w:val="left" w:pos="5040"/>
          <w:tab w:val="left" w:pos="6624"/>
        </w:tabs>
        <w:spacing w:after="0" w:line="240" w:lineRule="auto"/>
        <w:rPr>
          <w:rFonts w:cs="Arial"/>
          <w:bCs/>
          <w:sz w:val="16"/>
          <w:szCs w:val="16"/>
        </w:rPr>
      </w:pPr>
    </w:p>
    <w:p w:rsidR="0067345E" w:rsidRDefault="0067345E" w:rsidP="00BF779C">
      <w:pPr>
        <w:tabs>
          <w:tab w:val="left" w:pos="1134"/>
          <w:tab w:val="left" w:pos="4536"/>
          <w:tab w:val="left" w:leader="dot" w:pos="9540"/>
        </w:tabs>
        <w:jc w:val="both"/>
        <w:rPr>
          <w:rFonts w:cs="Arial"/>
        </w:rPr>
      </w:pPr>
      <w:r w:rsidRPr="004F6B3B">
        <w:rPr>
          <w:rFonts w:cs="Arial"/>
          <w:u w:val="single"/>
        </w:rPr>
        <w:t>Lieu et date</w:t>
      </w:r>
      <w:r w:rsidRPr="00871966">
        <w:rPr>
          <w:rFonts w:cs="Arial"/>
        </w:rPr>
        <w:t> :</w:t>
      </w:r>
      <w:r w:rsidR="00BF779C">
        <w:rPr>
          <w:rFonts w:cs="Arial"/>
        </w:rPr>
        <w:t xml:space="preserve"> …………………………………………..</w:t>
      </w:r>
      <w:r w:rsidR="00BF779C">
        <w:rPr>
          <w:rFonts w:cs="Arial"/>
        </w:rPr>
        <w:tab/>
      </w:r>
    </w:p>
    <w:p w:rsidR="0067345E" w:rsidRDefault="0067345E" w:rsidP="00193C4B">
      <w:pPr>
        <w:tabs>
          <w:tab w:val="left" w:pos="8931"/>
        </w:tabs>
        <w:spacing w:after="0"/>
        <w:rPr>
          <w:rFonts w:cs="Arial"/>
        </w:rPr>
      </w:pPr>
      <w:r w:rsidRPr="004F6B3B">
        <w:rPr>
          <w:rFonts w:cs="Arial"/>
          <w:u w:val="single"/>
        </w:rPr>
        <w:t xml:space="preserve">Nom et prénom, signature et timbre </w:t>
      </w:r>
      <w:r w:rsidR="00193C4B">
        <w:rPr>
          <w:rFonts w:cs="Arial"/>
          <w:u w:val="single"/>
        </w:rPr>
        <w:t xml:space="preserve">de la – </w:t>
      </w:r>
      <w:r w:rsidRPr="004F6B3B">
        <w:rPr>
          <w:rFonts w:cs="Arial"/>
          <w:u w:val="single"/>
        </w:rPr>
        <w:t>du</w:t>
      </w:r>
      <w:r w:rsidR="00193C4B">
        <w:rPr>
          <w:rFonts w:cs="Arial"/>
          <w:u w:val="single"/>
        </w:rPr>
        <w:t xml:space="preserve"> </w:t>
      </w:r>
      <w:proofErr w:type="spellStart"/>
      <w:r w:rsidRPr="004F6B3B">
        <w:rPr>
          <w:rFonts w:cs="Arial"/>
          <w:u w:val="single"/>
        </w:rPr>
        <w:t>requérant</w:t>
      </w:r>
      <w:r w:rsidR="00193C4B">
        <w:rPr>
          <w:rFonts w:cs="Arial"/>
          <w:u w:val="single"/>
        </w:rPr>
        <w:t>·e</w:t>
      </w:r>
      <w:proofErr w:type="spellEnd"/>
      <w:r w:rsidRPr="00871966">
        <w:rPr>
          <w:rFonts w:cs="Arial"/>
        </w:rPr>
        <w:t> :</w:t>
      </w:r>
      <w:r>
        <w:rPr>
          <w:rFonts w:cs="Arial"/>
        </w:rPr>
        <w:t xml:space="preserve"> </w:t>
      </w:r>
      <w:bookmarkStart w:id="2" w:name="_GoBack"/>
      <w:bookmarkEnd w:id="0"/>
      <w:bookmarkEnd w:id="2"/>
      <w:r w:rsidR="00BF779C">
        <w:rPr>
          <w:rFonts w:cs="Arial"/>
        </w:rPr>
        <w:t>………………………………………………</w:t>
      </w:r>
      <w:r w:rsidR="00BF779C">
        <w:rPr>
          <w:rFonts w:cs="Arial"/>
        </w:rPr>
        <w:tab/>
      </w:r>
    </w:p>
    <w:p w:rsidR="00491BA5" w:rsidRDefault="00491BA5" w:rsidP="00C916EF">
      <w:pPr>
        <w:tabs>
          <w:tab w:val="left" w:pos="8931"/>
        </w:tabs>
        <w:spacing w:after="0" w:line="240" w:lineRule="auto"/>
        <w:jc w:val="both"/>
        <w:rPr>
          <w:rFonts w:cs="Arial"/>
        </w:rPr>
      </w:pPr>
    </w:p>
    <w:p w:rsidR="00C916EF" w:rsidRPr="00665512" w:rsidRDefault="00491BA5" w:rsidP="00C916EF">
      <w:pPr>
        <w:jc w:val="center"/>
        <w:rPr>
          <w:rFonts w:cs="Arial"/>
          <w:i/>
          <w:iCs/>
          <w:sz w:val="16"/>
          <w:szCs w:val="16"/>
        </w:rPr>
      </w:pPr>
      <w:r w:rsidRPr="00665512">
        <w:rPr>
          <w:rFonts w:cs="Arial"/>
          <w:i/>
          <w:iCs/>
          <w:sz w:val="16"/>
          <w:szCs w:val="16"/>
        </w:rPr>
        <w:t>(</w:t>
      </w:r>
      <w:hyperlink r:id="rId13" w:history="1">
        <w:r w:rsidRPr="00665512">
          <w:rPr>
            <w:rStyle w:val="Lienhypertexte"/>
            <w:rFonts w:cs="Arial"/>
            <w:i/>
            <w:iCs/>
            <w:sz w:val="16"/>
            <w:szCs w:val="16"/>
          </w:rPr>
          <w:t>Document à</w:t>
        </w:r>
        <w:r w:rsidRPr="00665512">
          <w:rPr>
            <w:rStyle w:val="Lienhypertexte"/>
            <w:rFonts w:cs="Arial"/>
            <w:i/>
            <w:iCs/>
            <w:sz w:val="16"/>
            <w:szCs w:val="16"/>
          </w:rPr>
          <w:t xml:space="preserve"> </w:t>
        </w:r>
        <w:r w:rsidRPr="00665512">
          <w:rPr>
            <w:rStyle w:val="Lienhypertexte"/>
            <w:rFonts w:cs="Arial"/>
            <w:i/>
            <w:iCs/>
            <w:sz w:val="16"/>
            <w:szCs w:val="16"/>
          </w:rPr>
          <w:t>disposition</w:t>
        </w:r>
      </w:hyperlink>
      <w:r w:rsidRPr="00665512">
        <w:rPr>
          <w:rFonts w:cs="Arial"/>
          <w:i/>
          <w:iCs/>
          <w:sz w:val="16"/>
          <w:szCs w:val="16"/>
        </w:rPr>
        <w:t xml:space="preserve"> sur le site Internet du </w:t>
      </w:r>
      <w:r w:rsidR="00193C4B">
        <w:rPr>
          <w:rFonts w:cs="Arial"/>
          <w:i/>
          <w:iCs/>
          <w:sz w:val="16"/>
          <w:szCs w:val="16"/>
        </w:rPr>
        <w:t xml:space="preserve">Secrétariat général </w:t>
      </w:r>
      <w:proofErr w:type="gramStart"/>
      <w:r w:rsidR="00193C4B">
        <w:rPr>
          <w:rFonts w:cs="Arial"/>
          <w:i/>
          <w:iCs/>
          <w:sz w:val="16"/>
          <w:szCs w:val="16"/>
        </w:rPr>
        <w:t xml:space="preserve">LEA </w:t>
      </w:r>
      <w:r w:rsidRPr="00665512">
        <w:rPr>
          <w:rFonts w:cs="Arial"/>
          <w:i/>
          <w:iCs/>
          <w:sz w:val="16"/>
          <w:szCs w:val="16"/>
        </w:rPr>
        <w:t> :</w:t>
      </w:r>
      <w:proofErr w:type="gramEnd"/>
      <w:r w:rsidRPr="00665512">
        <w:rPr>
          <w:rFonts w:cs="Arial"/>
          <w:i/>
          <w:iCs/>
          <w:sz w:val="16"/>
          <w:szCs w:val="16"/>
        </w:rPr>
        <w:t xml:space="preserve"> </w:t>
      </w:r>
      <w:hyperlink r:id="rId14" w:history="1">
        <w:r w:rsidR="00193C4B" w:rsidRPr="00193C4B">
          <w:rPr>
            <w:rStyle w:val="Lienhypertexte"/>
            <w:rFonts w:cs="Arial"/>
            <w:i/>
            <w:iCs/>
            <w:sz w:val="16"/>
            <w:szCs w:val="16"/>
          </w:rPr>
          <w:t>https://www.lausanne.ch/officiel/administration/logement-environnement-et-architecture/secretariat-general-lea-cadastre</w:t>
        </w:r>
      </w:hyperlink>
      <w:r w:rsidRPr="00665512">
        <w:rPr>
          <w:rFonts w:cs="Arial"/>
          <w:i/>
          <w:iCs/>
          <w:sz w:val="16"/>
          <w:szCs w:val="16"/>
        </w:rPr>
        <w:t>)</w:t>
      </w:r>
    </w:p>
    <w:sectPr w:rsidR="00C916EF" w:rsidRPr="00665512" w:rsidSect="00C4777E"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1134" w:bottom="1701" w:left="1814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D8" w:rsidRDefault="001747D8" w:rsidP="00632A25">
      <w:r>
        <w:separator/>
      </w:r>
    </w:p>
  </w:endnote>
  <w:endnote w:type="continuationSeparator" w:id="0">
    <w:p w:rsidR="001747D8" w:rsidRDefault="001747D8" w:rsidP="0063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usanne">
    <w:panose1 w:val="020D0503030000000004"/>
    <w:charset w:val="00"/>
    <w:family w:val="swiss"/>
    <w:pitch w:val="variable"/>
    <w:sig w:usb0="A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92649"/>
      <w:docPartObj>
        <w:docPartGallery w:val="Page Numbers (Bottom of Page)"/>
        <w:docPartUnique/>
      </w:docPartObj>
    </w:sdtPr>
    <w:sdtEndPr/>
    <w:sdtContent>
      <w:p w:rsidR="001747D8" w:rsidRDefault="00001022" w:rsidP="00C21318">
        <w:pPr>
          <w:pStyle w:val="En-tte"/>
          <w:tabs>
            <w:tab w:val="center" w:pos="4395"/>
          </w:tabs>
        </w:pPr>
        <w:r>
          <w:rPr>
            <w:noProof/>
            <w:sz w:val="15"/>
            <w:szCs w:val="15"/>
            <w:lang w:val="en-US"/>
          </w:rPr>
          <w:fldChar w:fldCharType="begin"/>
        </w:r>
        <w:r>
          <w:rPr>
            <w:noProof/>
            <w:sz w:val="15"/>
            <w:szCs w:val="15"/>
            <w:lang w:val="en-US"/>
          </w:rPr>
          <w:instrText xml:space="preserve"> FILENAME   \* MERGEFORMAT </w:instrText>
        </w:r>
        <w:r>
          <w:rPr>
            <w:noProof/>
            <w:sz w:val="15"/>
            <w:szCs w:val="15"/>
            <w:lang w:val="en-US"/>
          </w:rPr>
          <w:fldChar w:fldCharType="separate"/>
        </w:r>
        <w:r w:rsidR="00C4777E">
          <w:rPr>
            <w:noProof/>
            <w:sz w:val="15"/>
            <w:szCs w:val="15"/>
            <w:lang w:val="en-US"/>
          </w:rPr>
          <w:t>119_Avis_ouv_chantier</w:t>
        </w:r>
        <w:r w:rsidR="00C4777E" w:rsidRPr="00C4777E">
          <w:rPr>
            <w:noProof/>
          </w:rPr>
          <w:t>.docx</w:t>
        </w:r>
        <w:r>
          <w:rPr>
            <w:noProof/>
          </w:rPr>
          <w:fldChar w:fldCharType="end"/>
        </w:r>
        <w:r w:rsidR="001747D8" w:rsidRPr="001D5D2A">
          <w:rPr>
            <w:noProof/>
            <w:sz w:val="14"/>
            <w:szCs w:val="14"/>
            <w:lang w:eastAsia="fr-CH"/>
          </w:rPr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3485" cy="896620"/>
              <wp:effectExtent l="19050" t="0" r="0" b="0"/>
              <wp:wrapThrough wrapText="bothSides">
                <wp:wrapPolygon edited="0">
                  <wp:start x="-54" y="0"/>
                  <wp:lineTo x="-54" y="21110"/>
                  <wp:lineTo x="21598" y="21110"/>
                  <wp:lineTo x="21598" y="0"/>
                  <wp:lineTo x="-54" y="0"/>
                </wp:wrapPolygon>
              </wp:wrapThrough>
              <wp:docPr id="30" name="Image 0" descr="Template_Page_de_sui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mplate_Page_de_suite.png"/>
                      <pic:cNvPicPr/>
                    </pic:nvPicPr>
                    <pic:blipFill>
                      <a:blip r:embed="rId1"/>
                      <a:srcRect b="9158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3485" cy="896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747D8"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7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1073"/>
    </w:sdtPr>
    <w:sdtEndPr>
      <w:rPr>
        <w:sz w:val="12"/>
        <w:szCs w:val="12"/>
      </w:rPr>
    </w:sdtEndPr>
    <w:sdtContent>
      <w:tbl>
        <w:tblPr>
          <w:tblStyle w:val="Grilledutableau"/>
          <w:tblW w:w="93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61"/>
          <w:gridCol w:w="4961"/>
        </w:tblGrid>
        <w:tr w:rsidR="001747D8" w:rsidTr="00201294">
          <w:tc>
            <w:tcPr>
              <w:tcW w:w="4361" w:type="dxa"/>
            </w:tcPr>
            <w:p w:rsidR="001747D8" w:rsidRDefault="00C4777E" w:rsidP="00C4777E">
              <w:pPr>
                <w:pStyle w:val="Pieddepage"/>
                <w:tabs>
                  <w:tab w:val="clear" w:pos="9639"/>
                </w:tabs>
              </w:pPr>
              <w:r>
                <w:t>SGLEA – Unité de p</w:t>
              </w:r>
              <w:r w:rsidR="005C490A" w:rsidRPr="005C490A">
                <w:t>révention</w:t>
              </w:r>
              <w:r>
                <w:t xml:space="preserve"> </w:t>
              </w:r>
              <w:r w:rsidR="005C490A" w:rsidRPr="005C490A">
                <w:t>des accidents dus aux chantiers</w:t>
              </w:r>
            </w:p>
          </w:tc>
          <w:tc>
            <w:tcPr>
              <w:tcW w:w="4961" w:type="dxa"/>
              <w:vAlign w:val="center"/>
            </w:tcPr>
            <w:p w:rsidR="001747D8" w:rsidRPr="000B62B9" w:rsidRDefault="001747D8" w:rsidP="00201294">
              <w:pPr>
                <w:pStyle w:val="Pieddepage"/>
                <w:tabs>
                  <w:tab w:val="clear" w:pos="9639"/>
                </w:tabs>
                <w:rPr>
                  <w:vanish/>
                  <w:color w:val="808080" w:themeColor="background1" w:themeShade="80"/>
                  <w:sz w:val="12"/>
                  <w:szCs w:val="12"/>
                </w:rPr>
              </w:pPr>
            </w:p>
          </w:tc>
        </w:tr>
        <w:tr w:rsidR="001747D8" w:rsidTr="00201294">
          <w:tc>
            <w:tcPr>
              <w:tcW w:w="4361" w:type="dxa"/>
            </w:tcPr>
            <w:p w:rsidR="001747D8" w:rsidRDefault="001747D8" w:rsidP="00100A90">
              <w:pPr>
                <w:pStyle w:val="Pieddepage"/>
                <w:tabs>
                  <w:tab w:val="clear" w:pos="9639"/>
                </w:tabs>
              </w:pPr>
              <w:r w:rsidRPr="00CF03AF">
                <w:t>rue du Port-Franc 18</w:t>
              </w:r>
            </w:p>
          </w:tc>
          <w:tc>
            <w:tcPr>
              <w:tcW w:w="4961" w:type="dxa"/>
              <w:vAlign w:val="center"/>
            </w:tcPr>
            <w:p w:rsidR="001747D8" w:rsidRPr="000B62B9" w:rsidRDefault="001747D8" w:rsidP="00201294">
              <w:pPr>
                <w:pStyle w:val="Pieddepage"/>
                <w:tabs>
                  <w:tab w:val="clear" w:pos="9639"/>
                </w:tabs>
                <w:rPr>
                  <w:vanish/>
                  <w:color w:val="808080" w:themeColor="background1" w:themeShade="80"/>
                  <w:sz w:val="12"/>
                  <w:szCs w:val="12"/>
                </w:rPr>
              </w:pPr>
            </w:p>
          </w:tc>
        </w:tr>
        <w:tr w:rsidR="001747D8" w:rsidTr="00201294">
          <w:tc>
            <w:tcPr>
              <w:tcW w:w="4361" w:type="dxa"/>
            </w:tcPr>
            <w:p w:rsidR="001747D8" w:rsidRPr="00CF03AF" w:rsidRDefault="001747D8" w:rsidP="00100A90">
              <w:pPr>
                <w:pStyle w:val="Pieddepage"/>
                <w:tabs>
                  <w:tab w:val="clear" w:pos="9639"/>
                </w:tabs>
              </w:pPr>
              <w:r w:rsidRPr="001E6448">
                <w:rPr>
                  <w:lang w:val="it-CH"/>
                </w:rPr>
                <w:t>case postale 5354</w:t>
              </w:r>
            </w:p>
          </w:tc>
          <w:tc>
            <w:tcPr>
              <w:tcW w:w="4961" w:type="dxa"/>
              <w:vAlign w:val="center"/>
            </w:tcPr>
            <w:p w:rsidR="001747D8" w:rsidRPr="000B62B9" w:rsidRDefault="001747D8" w:rsidP="00201294">
              <w:pPr>
                <w:pStyle w:val="Pieddepage"/>
                <w:tabs>
                  <w:tab w:val="clear" w:pos="9639"/>
                </w:tabs>
                <w:rPr>
                  <w:vanish/>
                  <w:color w:val="808080" w:themeColor="background1" w:themeShade="80"/>
                  <w:sz w:val="12"/>
                  <w:szCs w:val="12"/>
                </w:rPr>
              </w:pPr>
            </w:p>
          </w:tc>
        </w:tr>
        <w:tr w:rsidR="001747D8" w:rsidTr="00201294">
          <w:tc>
            <w:tcPr>
              <w:tcW w:w="4361" w:type="dxa"/>
            </w:tcPr>
            <w:p w:rsidR="001747D8" w:rsidRPr="001E6448" w:rsidRDefault="001747D8" w:rsidP="00100A90">
              <w:pPr>
                <w:pStyle w:val="Pieddepage"/>
                <w:tabs>
                  <w:tab w:val="clear" w:pos="9639"/>
                </w:tabs>
                <w:rPr>
                  <w:lang w:val="it-CH"/>
                </w:rPr>
              </w:pPr>
              <w:r w:rsidRPr="001E6448">
                <w:rPr>
                  <w:lang w:val="it-CH"/>
                </w:rPr>
                <w:t>1002 Lausanne</w:t>
              </w:r>
            </w:p>
          </w:tc>
          <w:tc>
            <w:tcPr>
              <w:tcW w:w="4961" w:type="dxa"/>
              <w:vAlign w:val="center"/>
            </w:tcPr>
            <w:p w:rsidR="001747D8" w:rsidRPr="000716C6" w:rsidRDefault="00BF19FD" w:rsidP="0067345E">
              <w:pPr>
                <w:pStyle w:val="Pieddepage"/>
                <w:tabs>
                  <w:tab w:val="clear" w:pos="9639"/>
                </w:tabs>
                <w:rPr>
                  <w:sz w:val="12"/>
                  <w:szCs w:val="12"/>
                </w:rPr>
              </w:pPr>
              <w:r w:rsidRPr="000716C6">
                <w:rPr>
                  <w:rFonts w:cs="Arial"/>
                  <w:sz w:val="12"/>
                  <w:szCs w:val="12"/>
                </w:rPr>
                <w:t>119 Avis d'ouverture de chantier</w:t>
              </w:r>
            </w:p>
          </w:tc>
        </w:tr>
        <w:tr w:rsidR="001747D8" w:rsidTr="00201294">
          <w:tc>
            <w:tcPr>
              <w:tcW w:w="4361" w:type="dxa"/>
            </w:tcPr>
            <w:p w:rsidR="001747D8" w:rsidRDefault="001747D8" w:rsidP="00C4777E">
              <w:pPr>
                <w:pStyle w:val="Pieddepage"/>
                <w:tabs>
                  <w:tab w:val="clear" w:pos="9639"/>
                </w:tabs>
                <w:rPr>
                  <w:lang w:val="it-CH"/>
                </w:rPr>
              </w:pPr>
              <w:r w:rsidRPr="001E6448">
                <w:rPr>
                  <w:lang w:val="it-CH"/>
                </w:rPr>
                <w:t xml:space="preserve">tél. </w:t>
              </w:r>
              <w:r w:rsidRPr="001E6448">
                <w:rPr>
                  <w:lang w:val="it-CH"/>
                </w:rPr>
                <w:t xml:space="preserve">021 315 </w:t>
              </w:r>
              <w:r w:rsidR="00C4777E">
                <w:rPr>
                  <w:lang w:val="it-CH"/>
                </w:rPr>
                <w:t>53 15</w:t>
              </w:r>
            </w:p>
          </w:tc>
          <w:tc>
            <w:tcPr>
              <w:tcW w:w="4961" w:type="dxa"/>
              <w:vAlign w:val="center"/>
            </w:tcPr>
            <w:p w:rsidR="001747D8" w:rsidRDefault="00BF19FD" w:rsidP="00C4777E">
              <w:pPr>
                <w:pStyle w:val="Pieddepage"/>
                <w:tabs>
                  <w:tab w:val="clear" w:pos="9639"/>
                </w:tabs>
                <w:rPr>
                  <w:sz w:val="12"/>
                  <w:szCs w:val="12"/>
                </w:rPr>
              </w:pPr>
              <w:r>
                <w:rPr>
                  <w:sz w:val="12"/>
                  <w:szCs w:val="12"/>
                </w:rPr>
                <w:t>Version 0</w:t>
              </w:r>
              <w:r w:rsidR="00C4777E">
                <w:rPr>
                  <w:sz w:val="12"/>
                  <w:szCs w:val="12"/>
                </w:rPr>
                <w:t>9</w:t>
              </w:r>
              <w:r>
                <w:rPr>
                  <w:sz w:val="12"/>
                  <w:szCs w:val="12"/>
                </w:rPr>
                <w:t xml:space="preserve"> du</w:t>
              </w:r>
              <w:r w:rsidR="008A0430">
                <w:rPr>
                  <w:sz w:val="12"/>
                  <w:szCs w:val="12"/>
                </w:rPr>
                <w:t xml:space="preserve"> </w:t>
              </w:r>
              <w:r w:rsidR="00C4777E">
                <w:rPr>
                  <w:sz w:val="12"/>
                  <w:szCs w:val="12"/>
                </w:rPr>
                <w:t>22.02.2022</w:t>
              </w:r>
            </w:p>
          </w:tc>
        </w:tr>
        <w:tr w:rsidR="001747D8" w:rsidTr="00201294">
          <w:tc>
            <w:tcPr>
              <w:tcW w:w="4361" w:type="dxa"/>
            </w:tcPr>
            <w:p w:rsidR="001747D8" w:rsidRPr="00D53E30" w:rsidRDefault="007B55EC" w:rsidP="0011161B">
              <w:pPr>
                <w:pStyle w:val="Pieddepage"/>
                <w:tabs>
                  <w:tab w:val="clear" w:pos="9639"/>
                </w:tabs>
              </w:pPr>
              <w:r w:rsidRPr="007B55EC">
                <w:rPr>
                  <w:rStyle w:val="Lienhypertexte"/>
                  <w:color w:val="auto"/>
                  <w:szCs w:val="15"/>
                  <w:u w:val="none"/>
                </w:rPr>
                <w:t>prevacc@lausanne.ch</w:t>
              </w:r>
            </w:p>
          </w:tc>
          <w:tc>
            <w:tcPr>
              <w:tcW w:w="4961" w:type="dxa"/>
              <w:vAlign w:val="center"/>
            </w:tcPr>
            <w:p w:rsidR="001747D8" w:rsidRPr="000716C6" w:rsidRDefault="001747D8" w:rsidP="00C4777E">
              <w:pPr>
                <w:pStyle w:val="Pieddepage"/>
                <w:tabs>
                  <w:tab w:val="clear" w:pos="9639"/>
                </w:tabs>
                <w:rPr>
                  <w:sz w:val="12"/>
                  <w:szCs w:val="12"/>
                </w:rPr>
              </w:pPr>
              <w:r w:rsidRPr="000716C6">
                <w:rPr>
                  <w:sz w:val="12"/>
                  <w:szCs w:val="12"/>
                </w:rPr>
                <w:t>Propr</w:t>
              </w:r>
              <w:r>
                <w:rPr>
                  <w:sz w:val="12"/>
                  <w:szCs w:val="12"/>
                </w:rPr>
                <w:t xml:space="preserve">iété du </w:t>
              </w:r>
              <w:r w:rsidR="00C4777E">
                <w:rPr>
                  <w:sz w:val="12"/>
                  <w:szCs w:val="12"/>
                </w:rPr>
                <w:t>SGLEA</w:t>
              </w:r>
              <w:r>
                <w:rPr>
                  <w:sz w:val="12"/>
                  <w:szCs w:val="12"/>
                </w:rPr>
                <w:t xml:space="preserve">. </w:t>
              </w:r>
              <w:r w:rsidRPr="004854C5">
                <w:rPr>
                  <w:b/>
                  <w:sz w:val="12"/>
                  <w:szCs w:val="12"/>
                </w:rPr>
                <w:t>Tous droits réservés</w:t>
              </w:r>
            </w:p>
          </w:tc>
        </w:tr>
      </w:tbl>
    </w:sdtContent>
  </w:sdt>
  <w:p w:rsidR="001747D8" w:rsidRPr="003F6B7F" w:rsidRDefault="001747D8" w:rsidP="00C4777E">
    <w:pPr>
      <w:spacing w:after="0" w:line="180" w:lineRule="exact"/>
      <w:ind w:left="113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D8" w:rsidRDefault="001747D8" w:rsidP="00632A25">
      <w:r>
        <w:separator/>
      </w:r>
    </w:p>
  </w:footnote>
  <w:footnote w:type="continuationSeparator" w:id="0">
    <w:p w:rsidR="001747D8" w:rsidRDefault="001747D8" w:rsidP="0063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46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1559"/>
      <w:gridCol w:w="4077"/>
    </w:tblGrid>
    <w:tr w:rsidR="00C4777E" w:rsidTr="001E6087">
      <w:trPr>
        <w:trHeight w:val="850"/>
      </w:trPr>
      <w:tc>
        <w:tcPr>
          <w:tcW w:w="3828" w:type="dxa"/>
        </w:tcPr>
        <w:p w:rsidR="00C4777E" w:rsidRDefault="00C4777E" w:rsidP="00C4777E">
          <w:pPr>
            <w:pStyle w:val="En-tte"/>
            <w:rPr>
              <w:rFonts w:ascii="Lausanne" w:hAnsi="Lausanne"/>
              <w:sz w:val="24"/>
              <w:szCs w:val="24"/>
            </w:rPr>
          </w:pPr>
          <w:r w:rsidRPr="00583025">
            <w:rPr>
              <w:noProof/>
              <w:lang w:eastAsia="fr-CH"/>
            </w:rPr>
            <w:drawing>
              <wp:anchor distT="0" distB="0" distL="114300" distR="114300" simplePos="0" relativeHeight="251661312" behindDoc="1" locked="1" layoutInCell="1" allowOverlap="1" wp14:anchorId="398EA282" wp14:editId="2FFD2E05">
                <wp:simplePos x="0" y="0"/>
                <wp:positionH relativeFrom="page">
                  <wp:posOffset>-1071880</wp:posOffset>
                </wp:positionH>
                <wp:positionV relativeFrom="page">
                  <wp:posOffset>-270510</wp:posOffset>
                </wp:positionV>
                <wp:extent cx="2898140" cy="621030"/>
                <wp:effectExtent l="0" t="0" r="0" b="7620"/>
                <wp:wrapNone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mplate_Municipalité_N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96" r="61678" b="92874"/>
                        <a:stretch/>
                      </pic:blipFill>
                      <pic:spPr bwMode="auto">
                        <a:xfrm>
                          <a:off x="0" y="0"/>
                          <a:ext cx="2898140" cy="621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C4777E" w:rsidRDefault="00C4777E" w:rsidP="00C4777E">
          <w:pPr>
            <w:rPr>
              <w:rFonts w:ascii="Lausanne" w:hAnsi="Lausanne"/>
              <w:sz w:val="24"/>
              <w:szCs w:val="24"/>
            </w:rPr>
          </w:pPr>
        </w:p>
        <w:p w:rsidR="00C4777E" w:rsidRPr="003E01AD" w:rsidRDefault="00C4777E" w:rsidP="00C4777E">
          <w:pPr>
            <w:spacing w:after="0"/>
          </w:pPr>
          <w:r>
            <w:rPr>
              <w:rFonts w:ascii="Lausanne" w:hAnsi="Lausanne"/>
              <w:sz w:val="24"/>
              <w:szCs w:val="24"/>
            </w:rPr>
            <w:t xml:space="preserve"> SGLEA – Unité de prévention </w:t>
          </w:r>
          <w:r>
            <w:rPr>
              <w:rFonts w:ascii="Lausanne" w:hAnsi="Lausanne"/>
              <w:sz w:val="24"/>
              <w:szCs w:val="24"/>
            </w:rPr>
            <w:br/>
            <w:t xml:space="preserve"> des accidents dus aux chantiers</w:t>
          </w:r>
        </w:p>
      </w:tc>
      <w:tc>
        <w:tcPr>
          <w:tcW w:w="1559" w:type="dxa"/>
        </w:tcPr>
        <w:p w:rsidR="00C4777E" w:rsidRDefault="00C4777E" w:rsidP="00C4777E">
          <w:pPr>
            <w:pStyle w:val="En-tte"/>
            <w:rPr>
              <w:rFonts w:ascii="Lausanne" w:hAnsi="Lausanne"/>
              <w:sz w:val="24"/>
              <w:szCs w:val="24"/>
            </w:rPr>
          </w:pPr>
        </w:p>
      </w:tc>
      <w:tc>
        <w:tcPr>
          <w:tcW w:w="4077" w:type="dxa"/>
        </w:tcPr>
        <w:p w:rsidR="00C4777E" w:rsidRDefault="00C4777E" w:rsidP="00C4777E">
          <w:pPr>
            <w:pStyle w:val="En-tte"/>
            <w:spacing w:before="300"/>
            <w:ind w:left="-108"/>
            <w:rPr>
              <w:rFonts w:ascii="Lausanne" w:hAnsi="Lausanne"/>
              <w:sz w:val="24"/>
              <w:szCs w:val="24"/>
            </w:rPr>
          </w:pPr>
          <w:r>
            <w:rPr>
              <w:rFonts w:ascii="Lausanne" w:hAnsi="Lausanne"/>
              <w:sz w:val="24"/>
              <w:szCs w:val="24"/>
            </w:rPr>
            <w:t>Logement, environnement et architecture</w:t>
          </w:r>
        </w:p>
      </w:tc>
    </w:tr>
  </w:tbl>
  <w:p w:rsidR="00C4777E" w:rsidRDefault="00C4777E" w:rsidP="00C4777E">
    <w:pPr>
      <w:pStyle w:val="En-tte"/>
      <w:spacing w:before="60"/>
    </w:pPr>
    <w:proofErr w:type="gramStart"/>
    <w:r>
      <w:t>case</w:t>
    </w:r>
    <w:proofErr w:type="gramEnd"/>
    <w:r>
      <w:t xml:space="preserve"> postale 5354 – 1002 Lausanne</w:t>
    </w:r>
  </w:p>
  <w:p w:rsidR="001747D8" w:rsidRPr="00C4777E" w:rsidRDefault="001747D8" w:rsidP="00C477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8CC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4AE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B6D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03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06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64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84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9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86B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66482"/>
    <w:multiLevelType w:val="singleLevel"/>
    <w:tmpl w:val="7BF005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0E8B2816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14257B7B"/>
    <w:multiLevelType w:val="singleLevel"/>
    <w:tmpl w:val="52028AB8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161F62E2"/>
    <w:multiLevelType w:val="singleLevel"/>
    <w:tmpl w:val="DAA6964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 w15:restartNumberingAfterBreak="0">
    <w:nsid w:val="22926DC9"/>
    <w:multiLevelType w:val="hybridMultilevel"/>
    <w:tmpl w:val="CE5C2C6E"/>
    <w:lvl w:ilvl="0" w:tplc="C1EABFBA">
      <w:start w:val="1"/>
      <w:numFmt w:val="bullet"/>
      <w:pStyle w:val="Puce1"/>
      <w:lvlText w:val="—"/>
      <w:lvlJc w:val="left"/>
      <w:pPr>
        <w:ind w:left="360" w:hanging="360"/>
      </w:pPr>
      <w:rPr>
        <w:rFonts w:ascii="Arial" w:hAnsi="Arial" w:hint="default"/>
        <w:position w:val="2"/>
        <w:sz w:val="1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5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EE5008"/>
    <w:multiLevelType w:val="multilevel"/>
    <w:tmpl w:val="10E817F6"/>
    <w:lvl w:ilvl="0">
      <w:start w:val="1"/>
      <w:numFmt w:val="decimal"/>
      <w:pStyle w:val="Titre1"/>
      <w:lvlText w:val="%1"/>
      <w:lvlJc w:val="left"/>
      <w:pPr>
        <w:tabs>
          <w:tab w:val="num" w:pos="-850"/>
        </w:tabs>
        <w:ind w:left="-850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-141"/>
        </w:tabs>
        <w:ind w:left="-141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39"/>
        </w:tabs>
        <w:ind w:left="567" w:hanging="708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866"/>
        </w:tabs>
        <w:ind w:left="1134" w:hanging="708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2574"/>
        </w:tabs>
        <w:ind w:left="1985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3642"/>
        </w:tabs>
        <w:ind w:left="2550" w:hanging="708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4710"/>
        </w:tabs>
        <w:ind w:left="3258" w:hanging="70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5778"/>
        </w:tabs>
        <w:ind w:left="3966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6846"/>
        </w:tabs>
        <w:ind w:left="4674" w:hanging="708"/>
      </w:pPr>
      <w:rPr>
        <w:rFonts w:hint="default"/>
      </w:rPr>
    </w:lvl>
  </w:abstractNum>
  <w:abstractNum w:abstractNumId="17" w15:restartNumberingAfterBreak="0">
    <w:nsid w:val="233E2D25"/>
    <w:multiLevelType w:val="singleLevel"/>
    <w:tmpl w:val="DF94B0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25D926DB"/>
    <w:multiLevelType w:val="singleLevel"/>
    <w:tmpl w:val="779AAF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 w15:restartNumberingAfterBreak="0">
    <w:nsid w:val="26AA06AC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27EF41F3"/>
    <w:multiLevelType w:val="singleLevel"/>
    <w:tmpl w:val="F568564A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2B325E3F"/>
    <w:multiLevelType w:val="singleLevel"/>
    <w:tmpl w:val="8F1ED6D2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3ADF44A3"/>
    <w:multiLevelType w:val="singleLevel"/>
    <w:tmpl w:val="1DA23CE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3" w15:restartNumberingAfterBreak="0">
    <w:nsid w:val="40FC4347"/>
    <w:multiLevelType w:val="hybridMultilevel"/>
    <w:tmpl w:val="62D4C5A6"/>
    <w:lvl w:ilvl="0" w:tplc="36F81462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3B26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AC6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2F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AB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E0A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E5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0E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E5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817F0"/>
    <w:multiLevelType w:val="singleLevel"/>
    <w:tmpl w:val="CB52B5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5" w15:restartNumberingAfterBreak="0">
    <w:nsid w:val="443A2C11"/>
    <w:multiLevelType w:val="singleLevel"/>
    <w:tmpl w:val="09A6758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6" w15:restartNumberingAfterBreak="0">
    <w:nsid w:val="45B45161"/>
    <w:multiLevelType w:val="singleLevel"/>
    <w:tmpl w:val="5ECC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4941046E"/>
    <w:multiLevelType w:val="singleLevel"/>
    <w:tmpl w:val="AFBC70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4F286EE9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5081274F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54F03A40"/>
    <w:multiLevelType w:val="singleLevel"/>
    <w:tmpl w:val="E752D3A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1" w15:restartNumberingAfterBreak="0">
    <w:nsid w:val="56B061E7"/>
    <w:multiLevelType w:val="singleLevel"/>
    <w:tmpl w:val="010ED2F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574006ED"/>
    <w:multiLevelType w:val="hybridMultilevel"/>
    <w:tmpl w:val="ACF0E778"/>
    <w:lvl w:ilvl="0" w:tplc="7B2E2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48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AA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43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00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E7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0F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4C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AA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95089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AA5A62"/>
    <w:multiLevelType w:val="singleLevel"/>
    <w:tmpl w:val="AF6AF22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5" w15:restartNumberingAfterBreak="0">
    <w:nsid w:val="5C102C0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F237E3"/>
    <w:multiLevelType w:val="hybridMultilevel"/>
    <w:tmpl w:val="806C142E"/>
    <w:lvl w:ilvl="0" w:tplc="9724B7F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2042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00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46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6A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87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2A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C3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DAB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476D6"/>
    <w:multiLevelType w:val="hybridMultilevel"/>
    <w:tmpl w:val="62D4C5A6"/>
    <w:lvl w:ilvl="0" w:tplc="6AFA9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30D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08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A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8F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30B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4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61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B89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E02B2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67CC40E3"/>
    <w:multiLevelType w:val="hybridMultilevel"/>
    <w:tmpl w:val="CF9076CE"/>
    <w:lvl w:ilvl="0" w:tplc="3A16CD66">
      <w:start w:val="1"/>
      <w:numFmt w:val="decimal"/>
      <w:pStyle w:val="Numrotation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0779D"/>
    <w:multiLevelType w:val="hybridMultilevel"/>
    <w:tmpl w:val="4274E96A"/>
    <w:lvl w:ilvl="0" w:tplc="4B30CE88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</w:lvl>
    <w:lvl w:ilvl="1" w:tplc="B4EAE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CF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EE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26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6F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88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C8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CC433C"/>
    <w:multiLevelType w:val="singleLevel"/>
    <w:tmpl w:val="B91C05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2" w15:restartNumberingAfterBreak="0">
    <w:nsid w:val="778212E4"/>
    <w:multiLevelType w:val="singleLevel"/>
    <w:tmpl w:val="4BB253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777C12"/>
    <w:multiLevelType w:val="multilevel"/>
    <w:tmpl w:val="2968E56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3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1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0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33" w:hanging="708"/>
      </w:pPr>
    </w:lvl>
  </w:abstractNum>
  <w:abstractNum w:abstractNumId="44" w15:restartNumberingAfterBreak="0">
    <w:nsid w:val="7B7340E4"/>
    <w:multiLevelType w:val="singleLevel"/>
    <w:tmpl w:val="1BC8181C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5" w15:restartNumberingAfterBreak="0">
    <w:nsid w:val="7F537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3"/>
  </w:num>
  <w:num w:numId="2">
    <w:abstractNumId w:val="10"/>
  </w:num>
  <w:num w:numId="3">
    <w:abstractNumId w:val="34"/>
  </w:num>
  <w:num w:numId="4">
    <w:abstractNumId w:val="18"/>
  </w:num>
  <w:num w:numId="5">
    <w:abstractNumId w:val="33"/>
  </w:num>
  <w:num w:numId="6">
    <w:abstractNumId w:val="26"/>
  </w:num>
  <w:num w:numId="7">
    <w:abstractNumId w:val="25"/>
  </w:num>
  <w:num w:numId="8">
    <w:abstractNumId w:val="44"/>
  </w:num>
  <w:num w:numId="9">
    <w:abstractNumId w:val="30"/>
  </w:num>
  <w:num w:numId="10">
    <w:abstractNumId w:val="27"/>
  </w:num>
  <w:num w:numId="11">
    <w:abstractNumId w:val="31"/>
  </w:num>
  <w:num w:numId="12">
    <w:abstractNumId w:val="16"/>
  </w:num>
  <w:num w:numId="13">
    <w:abstractNumId w:val="21"/>
  </w:num>
  <w:num w:numId="14">
    <w:abstractNumId w:val="41"/>
  </w:num>
  <w:num w:numId="15">
    <w:abstractNumId w:val="20"/>
  </w:num>
  <w:num w:numId="16">
    <w:abstractNumId w:val="29"/>
  </w:num>
  <w:num w:numId="17">
    <w:abstractNumId w:val="11"/>
  </w:num>
  <w:num w:numId="18">
    <w:abstractNumId w:val="12"/>
  </w:num>
  <w:num w:numId="19">
    <w:abstractNumId w:val="24"/>
  </w:num>
  <w:num w:numId="20">
    <w:abstractNumId w:val="22"/>
  </w:num>
  <w:num w:numId="21">
    <w:abstractNumId w:val="38"/>
  </w:num>
  <w:num w:numId="22">
    <w:abstractNumId w:val="17"/>
  </w:num>
  <w:num w:numId="23">
    <w:abstractNumId w:val="19"/>
  </w:num>
  <w:num w:numId="24">
    <w:abstractNumId w:val="13"/>
  </w:num>
  <w:num w:numId="25">
    <w:abstractNumId w:val="28"/>
  </w:num>
  <w:num w:numId="26">
    <w:abstractNumId w:val="40"/>
  </w:num>
  <w:num w:numId="27">
    <w:abstractNumId w:val="36"/>
  </w:num>
  <w:num w:numId="28">
    <w:abstractNumId w:val="37"/>
  </w:num>
  <w:num w:numId="29">
    <w:abstractNumId w:val="23"/>
  </w:num>
  <w:num w:numId="30">
    <w:abstractNumId w:val="32"/>
  </w:num>
  <w:num w:numId="31">
    <w:abstractNumId w:val="42"/>
  </w:num>
  <w:num w:numId="32">
    <w:abstractNumId w:val="35"/>
  </w:num>
  <w:num w:numId="33">
    <w:abstractNumId w:val="45"/>
  </w:num>
  <w:num w:numId="34">
    <w:abstractNumId w:val="15"/>
  </w:num>
  <w:num w:numId="35">
    <w:abstractNumId w:val="14"/>
  </w:num>
  <w:num w:numId="36">
    <w:abstractNumId w:val="14"/>
  </w:num>
  <w:num w:numId="37">
    <w:abstractNumId w:val="39"/>
  </w:num>
  <w:num w:numId="38">
    <w:abstractNumId w:val="39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9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rawingGridVerticalSpacing w:val="57"/>
  <w:displayHorizontalDrawingGridEvery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4C"/>
    <w:rsid w:val="00000D86"/>
    <w:rsid w:val="00001022"/>
    <w:rsid w:val="00003B12"/>
    <w:rsid w:val="00015DBA"/>
    <w:rsid w:val="00016F12"/>
    <w:rsid w:val="00023BBA"/>
    <w:rsid w:val="00024FCC"/>
    <w:rsid w:val="00030078"/>
    <w:rsid w:val="00032D2C"/>
    <w:rsid w:val="00036FCA"/>
    <w:rsid w:val="00057856"/>
    <w:rsid w:val="00066E7C"/>
    <w:rsid w:val="000716C6"/>
    <w:rsid w:val="000745E5"/>
    <w:rsid w:val="000813ED"/>
    <w:rsid w:val="00082AE9"/>
    <w:rsid w:val="000952D4"/>
    <w:rsid w:val="0009767F"/>
    <w:rsid w:val="000A20E3"/>
    <w:rsid w:val="000A22B1"/>
    <w:rsid w:val="000A5AC5"/>
    <w:rsid w:val="000B0362"/>
    <w:rsid w:val="000B10AC"/>
    <w:rsid w:val="000B62B9"/>
    <w:rsid w:val="000B63B0"/>
    <w:rsid w:val="000C329D"/>
    <w:rsid w:val="000C7399"/>
    <w:rsid w:val="000D0DF1"/>
    <w:rsid w:val="000D777D"/>
    <w:rsid w:val="000F77B1"/>
    <w:rsid w:val="00100A90"/>
    <w:rsid w:val="0011161B"/>
    <w:rsid w:val="001264CD"/>
    <w:rsid w:val="00133C43"/>
    <w:rsid w:val="00135E9A"/>
    <w:rsid w:val="001366EB"/>
    <w:rsid w:val="001451E2"/>
    <w:rsid w:val="001457FC"/>
    <w:rsid w:val="001557AC"/>
    <w:rsid w:val="001614C4"/>
    <w:rsid w:val="0016500B"/>
    <w:rsid w:val="00171A75"/>
    <w:rsid w:val="001726AB"/>
    <w:rsid w:val="001747D8"/>
    <w:rsid w:val="001760C3"/>
    <w:rsid w:val="001817C3"/>
    <w:rsid w:val="00185256"/>
    <w:rsid w:val="00193C4B"/>
    <w:rsid w:val="001A1328"/>
    <w:rsid w:val="001A7332"/>
    <w:rsid w:val="001B21B9"/>
    <w:rsid w:val="001B5E0D"/>
    <w:rsid w:val="001B5F88"/>
    <w:rsid w:val="001B7E7E"/>
    <w:rsid w:val="001C6912"/>
    <w:rsid w:val="001C72E5"/>
    <w:rsid w:val="001D5D2A"/>
    <w:rsid w:val="001D7633"/>
    <w:rsid w:val="001E295D"/>
    <w:rsid w:val="001E4723"/>
    <w:rsid w:val="001E513B"/>
    <w:rsid w:val="001E6448"/>
    <w:rsid w:val="001F4D6E"/>
    <w:rsid w:val="00201294"/>
    <w:rsid w:val="00201F73"/>
    <w:rsid w:val="0020208E"/>
    <w:rsid w:val="00206B03"/>
    <w:rsid w:val="00210677"/>
    <w:rsid w:val="00233402"/>
    <w:rsid w:val="00233CE4"/>
    <w:rsid w:val="00236F3E"/>
    <w:rsid w:val="00247221"/>
    <w:rsid w:val="00254B21"/>
    <w:rsid w:val="00255E83"/>
    <w:rsid w:val="002729E5"/>
    <w:rsid w:val="00273625"/>
    <w:rsid w:val="00275648"/>
    <w:rsid w:val="00276327"/>
    <w:rsid w:val="00281B4D"/>
    <w:rsid w:val="002823DB"/>
    <w:rsid w:val="0028339E"/>
    <w:rsid w:val="002A4DD8"/>
    <w:rsid w:val="002A63EA"/>
    <w:rsid w:val="002B559E"/>
    <w:rsid w:val="002B5DBD"/>
    <w:rsid w:val="002B7B75"/>
    <w:rsid w:val="002C3809"/>
    <w:rsid w:val="002C4AAA"/>
    <w:rsid w:val="002C7C72"/>
    <w:rsid w:val="002D1306"/>
    <w:rsid w:val="002D39DB"/>
    <w:rsid w:val="002D5DD0"/>
    <w:rsid w:val="002E025E"/>
    <w:rsid w:val="002E2835"/>
    <w:rsid w:val="002E3DE2"/>
    <w:rsid w:val="002E6599"/>
    <w:rsid w:val="002F365D"/>
    <w:rsid w:val="002F7A67"/>
    <w:rsid w:val="00300701"/>
    <w:rsid w:val="00305227"/>
    <w:rsid w:val="00306F41"/>
    <w:rsid w:val="00310CFC"/>
    <w:rsid w:val="00312671"/>
    <w:rsid w:val="00317B7B"/>
    <w:rsid w:val="003200F4"/>
    <w:rsid w:val="00322F38"/>
    <w:rsid w:val="00336960"/>
    <w:rsid w:val="003462FB"/>
    <w:rsid w:val="00352683"/>
    <w:rsid w:val="00354F68"/>
    <w:rsid w:val="00363292"/>
    <w:rsid w:val="00365FD4"/>
    <w:rsid w:val="00382508"/>
    <w:rsid w:val="00384162"/>
    <w:rsid w:val="00386EDD"/>
    <w:rsid w:val="003906C2"/>
    <w:rsid w:val="0039743B"/>
    <w:rsid w:val="003A087F"/>
    <w:rsid w:val="003B0949"/>
    <w:rsid w:val="003C0915"/>
    <w:rsid w:val="003C2BD1"/>
    <w:rsid w:val="003C5A67"/>
    <w:rsid w:val="003C7E3B"/>
    <w:rsid w:val="003D0BA9"/>
    <w:rsid w:val="003D2845"/>
    <w:rsid w:val="003D7567"/>
    <w:rsid w:val="003E1463"/>
    <w:rsid w:val="003E31EF"/>
    <w:rsid w:val="003E3783"/>
    <w:rsid w:val="003F1455"/>
    <w:rsid w:val="003F6A82"/>
    <w:rsid w:val="003F6B7F"/>
    <w:rsid w:val="004022A7"/>
    <w:rsid w:val="00402D16"/>
    <w:rsid w:val="00413687"/>
    <w:rsid w:val="00423E48"/>
    <w:rsid w:val="0043103B"/>
    <w:rsid w:val="00432052"/>
    <w:rsid w:val="0043435B"/>
    <w:rsid w:val="00436E78"/>
    <w:rsid w:val="00440DB2"/>
    <w:rsid w:val="00440DE8"/>
    <w:rsid w:val="0044441A"/>
    <w:rsid w:val="00444874"/>
    <w:rsid w:val="00447C81"/>
    <w:rsid w:val="00451E97"/>
    <w:rsid w:val="00453A7C"/>
    <w:rsid w:val="0046159C"/>
    <w:rsid w:val="0046398E"/>
    <w:rsid w:val="00471588"/>
    <w:rsid w:val="00471916"/>
    <w:rsid w:val="00472328"/>
    <w:rsid w:val="00477EAD"/>
    <w:rsid w:val="004854C5"/>
    <w:rsid w:val="00486844"/>
    <w:rsid w:val="00487930"/>
    <w:rsid w:val="00491BA5"/>
    <w:rsid w:val="00495C91"/>
    <w:rsid w:val="004A5F13"/>
    <w:rsid w:val="004B0249"/>
    <w:rsid w:val="004C147A"/>
    <w:rsid w:val="004D4CAE"/>
    <w:rsid w:val="004F47BE"/>
    <w:rsid w:val="004F5764"/>
    <w:rsid w:val="00521CAF"/>
    <w:rsid w:val="00522075"/>
    <w:rsid w:val="00522E15"/>
    <w:rsid w:val="005257D9"/>
    <w:rsid w:val="00526444"/>
    <w:rsid w:val="00527930"/>
    <w:rsid w:val="00531259"/>
    <w:rsid w:val="005370B8"/>
    <w:rsid w:val="00541E39"/>
    <w:rsid w:val="005433AC"/>
    <w:rsid w:val="00553BEE"/>
    <w:rsid w:val="005570C1"/>
    <w:rsid w:val="00563BC2"/>
    <w:rsid w:val="00587CC7"/>
    <w:rsid w:val="00590A38"/>
    <w:rsid w:val="0059302B"/>
    <w:rsid w:val="005A1331"/>
    <w:rsid w:val="005B3A14"/>
    <w:rsid w:val="005B453F"/>
    <w:rsid w:val="005C0A48"/>
    <w:rsid w:val="005C490A"/>
    <w:rsid w:val="005C5067"/>
    <w:rsid w:val="005E05AC"/>
    <w:rsid w:val="005E55A6"/>
    <w:rsid w:val="005E6BA5"/>
    <w:rsid w:val="005F04A8"/>
    <w:rsid w:val="005F3F08"/>
    <w:rsid w:val="00610D78"/>
    <w:rsid w:val="00611839"/>
    <w:rsid w:val="0061269A"/>
    <w:rsid w:val="006262C0"/>
    <w:rsid w:val="00632A25"/>
    <w:rsid w:val="0063564C"/>
    <w:rsid w:val="00636599"/>
    <w:rsid w:val="00637B92"/>
    <w:rsid w:val="006578B2"/>
    <w:rsid w:val="00663D5B"/>
    <w:rsid w:val="00665512"/>
    <w:rsid w:val="006668B0"/>
    <w:rsid w:val="0067345E"/>
    <w:rsid w:val="00684D30"/>
    <w:rsid w:val="00692C70"/>
    <w:rsid w:val="00693DE3"/>
    <w:rsid w:val="00695346"/>
    <w:rsid w:val="0069549F"/>
    <w:rsid w:val="0069564B"/>
    <w:rsid w:val="006A0466"/>
    <w:rsid w:val="006A0DE6"/>
    <w:rsid w:val="006A5A39"/>
    <w:rsid w:val="006A7A1D"/>
    <w:rsid w:val="006A7C7A"/>
    <w:rsid w:val="006C06B5"/>
    <w:rsid w:val="006C16FF"/>
    <w:rsid w:val="006D6E68"/>
    <w:rsid w:val="006E0323"/>
    <w:rsid w:val="006F1A00"/>
    <w:rsid w:val="00701B9E"/>
    <w:rsid w:val="00715E93"/>
    <w:rsid w:val="007232E9"/>
    <w:rsid w:val="00726283"/>
    <w:rsid w:val="00733BA7"/>
    <w:rsid w:val="0073421E"/>
    <w:rsid w:val="00741EB1"/>
    <w:rsid w:val="00743A6A"/>
    <w:rsid w:val="00745303"/>
    <w:rsid w:val="007555A3"/>
    <w:rsid w:val="00757660"/>
    <w:rsid w:val="00763586"/>
    <w:rsid w:val="007655C6"/>
    <w:rsid w:val="00767FC0"/>
    <w:rsid w:val="00770BED"/>
    <w:rsid w:val="00771F83"/>
    <w:rsid w:val="00774596"/>
    <w:rsid w:val="007769F2"/>
    <w:rsid w:val="007828C4"/>
    <w:rsid w:val="00784B4B"/>
    <w:rsid w:val="0078680F"/>
    <w:rsid w:val="00797CF2"/>
    <w:rsid w:val="007A20D8"/>
    <w:rsid w:val="007A3D92"/>
    <w:rsid w:val="007A5461"/>
    <w:rsid w:val="007A558E"/>
    <w:rsid w:val="007B3EA1"/>
    <w:rsid w:val="007B55EC"/>
    <w:rsid w:val="007B6DB7"/>
    <w:rsid w:val="007C05E5"/>
    <w:rsid w:val="007C16DB"/>
    <w:rsid w:val="007C1EC1"/>
    <w:rsid w:val="007C368B"/>
    <w:rsid w:val="007C36F3"/>
    <w:rsid w:val="007C49DC"/>
    <w:rsid w:val="007E3925"/>
    <w:rsid w:val="007E5F17"/>
    <w:rsid w:val="007E761A"/>
    <w:rsid w:val="007F0007"/>
    <w:rsid w:val="007F2F87"/>
    <w:rsid w:val="007F7CCF"/>
    <w:rsid w:val="00800617"/>
    <w:rsid w:val="008008EB"/>
    <w:rsid w:val="0081209D"/>
    <w:rsid w:val="00815855"/>
    <w:rsid w:val="0081627E"/>
    <w:rsid w:val="00820DB9"/>
    <w:rsid w:val="00837B99"/>
    <w:rsid w:val="00840174"/>
    <w:rsid w:val="00840585"/>
    <w:rsid w:val="00841164"/>
    <w:rsid w:val="00842080"/>
    <w:rsid w:val="0084654F"/>
    <w:rsid w:val="00861D16"/>
    <w:rsid w:val="008723C1"/>
    <w:rsid w:val="00883424"/>
    <w:rsid w:val="00890EA1"/>
    <w:rsid w:val="008A0430"/>
    <w:rsid w:val="008A4588"/>
    <w:rsid w:val="008A50C6"/>
    <w:rsid w:val="008A638A"/>
    <w:rsid w:val="008B51A3"/>
    <w:rsid w:val="008C510B"/>
    <w:rsid w:val="008D0812"/>
    <w:rsid w:val="008D0FA8"/>
    <w:rsid w:val="008D363A"/>
    <w:rsid w:val="008E7DAF"/>
    <w:rsid w:val="008F47BF"/>
    <w:rsid w:val="008F7B7F"/>
    <w:rsid w:val="009026EF"/>
    <w:rsid w:val="00903573"/>
    <w:rsid w:val="00904CC2"/>
    <w:rsid w:val="00915102"/>
    <w:rsid w:val="00924B46"/>
    <w:rsid w:val="009251CC"/>
    <w:rsid w:val="009317F9"/>
    <w:rsid w:val="009339DC"/>
    <w:rsid w:val="00936E23"/>
    <w:rsid w:val="00936FDD"/>
    <w:rsid w:val="00937DA8"/>
    <w:rsid w:val="00940E27"/>
    <w:rsid w:val="00944626"/>
    <w:rsid w:val="009575B0"/>
    <w:rsid w:val="00960177"/>
    <w:rsid w:val="00962302"/>
    <w:rsid w:val="00973A80"/>
    <w:rsid w:val="009779F8"/>
    <w:rsid w:val="00985178"/>
    <w:rsid w:val="00985BC9"/>
    <w:rsid w:val="009A00B8"/>
    <w:rsid w:val="009A0D49"/>
    <w:rsid w:val="009A20B9"/>
    <w:rsid w:val="009B435B"/>
    <w:rsid w:val="009C4AE8"/>
    <w:rsid w:val="009C6A07"/>
    <w:rsid w:val="009C70BF"/>
    <w:rsid w:val="009D3A2D"/>
    <w:rsid w:val="009E354A"/>
    <w:rsid w:val="009E43C9"/>
    <w:rsid w:val="009F2AB8"/>
    <w:rsid w:val="009F464B"/>
    <w:rsid w:val="00A1206C"/>
    <w:rsid w:val="00A15383"/>
    <w:rsid w:val="00A1759F"/>
    <w:rsid w:val="00A20635"/>
    <w:rsid w:val="00A2590D"/>
    <w:rsid w:val="00A330CD"/>
    <w:rsid w:val="00A40AAB"/>
    <w:rsid w:val="00A4239C"/>
    <w:rsid w:val="00A4386F"/>
    <w:rsid w:val="00A45286"/>
    <w:rsid w:val="00A550B3"/>
    <w:rsid w:val="00A561AF"/>
    <w:rsid w:val="00A617CA"/>
    <w:rsid w:val="00A65BCF"/>
    <w:rsid w:val="00A67B8D"/>
    <w:rsid w:val="00A727F8"/>
    <w:rsid w:val="00A7384C"/>
    <w:rsid w:val="00A80790"/>
    <w:rsid w:val="00A84D00"/>
    <w:rsid w:val="00A911CA"/>
    <w:rsid w:val="00A925B4"/>
    <w:rsid w:val="00A93BF6"/>
    <w:rsid w:val="00A94BBD"/>
    <w:rsid w:val="00A95C71"/>
    <w:rsid w:val="00A9713D"/>
    <w:rsid w:val="00AA4B6A"/>
    <w:rsid w:val="00AA7529"/>
    <w:rsid w:val="00AA7F6E"/>
    <w:rsid w:val="00AD3967"/>
    <w:rsid w:val="00AE2E70"/>
    <w:rsid w:val="00AE69BF"/>
    <w:rsid w:val="00AF08CE"/>
    <w:rsid w:val="00AF6F1A"/>
    <w:rsid w:val="00B0605E"/>
    <w:rsid w:val="00B12A62"/>
    <w:rsid w:val="00B2071A"/>
    <w:rsid w:val="00B438A6"/>
    <w:rsid w:val="00B43C5D"/>
    <w:rsid w:val="00B47BA4"/>
    <w:rsid w:val="00B668FC"/>
    <w:rsid w:val="00B746AA"/>
    <w:rsid w:val="00B75A58"/>
    <w:rsid w:val="00B87133"/>
    <w:rsid w:val="00B921D1"/>
    <w:rsid w:val="00B95708"/>
    <w:rsid w:val="00B96163"/>
    <w:rsid w:val="00BA24B6"/>
    <w:rsid w:val="00BA28B4"/>
    <w:rsid w:val="00BA55C6"/>
    <w:rsid w:val="00BB2ED7"/>
    <w:rsid w:val="00BB398E"/>
    <w:rsid w:val="00BB479C"/>
    <w:rsid w:val="00BB4B71"/>
    <w:rsid w:val="00BB4DD9"/>
    <w:rsid w:val="00BB5042"/>
    <w:rsid w:val="00BB669E"/>
    <w:rsid w:val="00BC22FC"/>
    <w:rsid w:val="00BC76E0"/>
    <w:rsid w:val="00BD1E70"/>
    <w:rsid w:val="00BE2F2F"/>
    <w:rsid w:val="00BE71B1"/>
    <w:rsid w:val="00BF0EE4"/>
    <w:rsid w:val="00BF10EB"/>
    <w:rsid w:val="00BF19FD"/>
    <w:rsid w:val="00BF1D1B"/>
    <w:rsid w:val="00BF4293"/>
    <w:rsid w:val="00BF5F4D"/>
    <w:rsid w:val="00BF779C"/>
    <w:rsid w:val="00C01AB3"/>
    <w:rsid w:val="00C04D60"/>
    <w:rsid w:val="00C1185B"/>
    <w:rsid w:val="00C1578D"/>
    <w:rsid w:val="00C204CA"/>
    <w:rsid w:val="00C21318"/>
    <w:rsid w:val="00C22D00"/>
    <w:rsid w:val="00C303F9"/>
    <w:rsid w:val="00C30531"/>
    <w:rsid w:val="00C30EE9"/>
    <w:rsid w:val="00C3326A"/>
    <w:rsid w:val="00C361DF"/>
    <w:rsid w:val="00C365D0"/>
    <w:rsid w:val="00C4194F"/>
    <w:rsid w:val="00C46D20"/>
    <w:rsid w:val="00C4777E"/>
    <w:rsid w:val="00C508E6"/>
    <w:rsid w:val="00C50C7A"/>
    <w:rsid w:val="00C52BF1"/>
    <w:rsid w:val="00C73438"/>
    <w:rsid w:val="00C73A28"/>
    <w:rsid w:val="00C76062"/>
    <w:rsid w:val="00C87AEA"/>
    <w:rsid w:val="00C916EF"/>
    <w:rsid w:val="00CA4EE4"/>
    <w:rsid w:val="00CA547A"/>
    <w:rsid w:val="00CB10A3"/>
    <w:rsid w:val="00CB33E9"/>
    <w:rsid w:val="00CB5CF4"/>
    <w:rsid w:val="00CB5D2A"/>
    <w:rsid w:val="00CB70E8"/>
    <w:rsid w:val="00CB7917"/>
    <w:rsid w:val="00CC6059"/>
    <w:rsid w:val="00CC66FC"/>
    <w:rsid w:val="00CC67C2"/>
    <w:rsid w:val="00CD2256"/>
    <w:rsid w:val="00CE1306"/>
    <w:rsid w:val="00CE3311"/>
    <w:rsid w:val="00CF2925"/>
    <w:rsid w:val="00CF3FA7"/>
    <w:rsid w:val="00CF5C40"/>
    <w:rsid w:val="00D0593B"/>
    <w:rsid w:val="00D20089"/>
    <w:rsid w:val="00D266FE"/>
    <w:rsid w:val="00D30A9F"/>
    <w:rsid w:val="00D35B8F"/>
    <w:rsid w:val="00D36A8A"/>
    <w:rsid w:val="00D4134B"/>
    <w:rsid w:val="00D41902"/>
    <w:rsid w:val="00D46E8C"/>
    <w:rsid w:val="00D50AD1"/>
    <w:rsid w:val="00D53E30"/>
    <w:rsid w:val="00D53FBE"/>
    <w:rsid w:val="00D550B9"/>
    <w:rsid w:val="00D608E1"/>
    <w:rsid w:val="00D60B3C"/>
    <w:rsid w:val="00D62A19"/>
    <w:rsid w:val="00D720D4"/>
    <w:rsid w:val="00D8105E"/>
    <w:rsid w:val="00D8494C"/>
    <w:rsid w:val="00D84F1B"/>
    <w:rsid w:val="00D86796"/>
    <w:rsid w:val="00D90077"/>
    <w:rsid w:val="00D904FF"/>
    <w:rsid w:val="00D92D64"/>
    <w:rsid w:val="00D94461"/>
    <w:rsid w:val="00D96ED3"/>
    <w:rsid w:val="00DA0EC0"/>
    <w:rsid w:val="00DA24D6"/>
    <w:rsid w:val="00DA4A98"/>
    <w:rsid w:val="00DB226B"/>
    <w:rsid w:val="00DB39E4"/>
    <w:rsid w:val="00DB5EA0"/>
    <w:rsid w:val="00DC2451"/>
    <w:rsid w:val="00DC5D01"/>
    <w:rsid w:val="00DC5F32"/>
    <w:rsid w:val="00DF35F0"/>
    <w:rsid w:val="00DF3DB0"/>
    <w:rsid w:val="00DF43F5"/>
    <w:rsid w:val="00E060B1"/>
    <w:rsid w:val="00E200D7"/>
    <w:rsid w:val="00E32033"/>
    <w:rsid w:val="00E36780"/>
    <w:rsid w:val="00E4111A"/>
    <w:rsid w:val="00E4363C"/>
    <w:rsid w:val="00E43727"/>
    <w:rsid w:val="00E47EE2"/>
    <w:rsid w:val="00E5230F"/>
    <w:rsid w:val="00E57B5F"/>
    <w:rsid w:val="00E60513"/>
    <w:rsid w:val="00E6276F"/>
    <w:rsid w:val="00E6398D"/>
    <w:rsid w:val="00E714DC"/>
    <w:rsid w:val="00E71C1A"/>
    <w:rsid w:val="00E75688"/>
    <w:rsid w:val="00E84312"/>
    <w:rsid w:val="00E87D21"/>
    <w:rsid w:val="00E94BF9"/>
    <w:rsid w:val="00E97781"/>
    <w:rsid w:val="00EA01BB"/>
    <w:rsid w:val="00EA24E6"/>
    <w:rsid w:val="00EA5D81"/>
    <w:rsid w:val="00EB706B"/>
    <w:rsid w:val="00EB749A"/>
    <w:rsid w:val="00EC0365"/>
    <w:rsid w:val="00EC0867"/>
    <w:rsid w:val="00EC3081"/>
    <w:rsid w:val="00EC76DD"/>
    <w:rsid w:val="00ED44C4"/>
    <w:rsid w:val="00ED6EC2"/>
    <w:rsid w:val="00F01ABB"/>
    <w:rsid w:val="00F04313"/>
    <w:rsid w:val="00F1702F"/>
    <w:rsid w:val="00F24F22"/>
    <w:rsid w:val="00F25135"/>
    <w:rsid w:val="00F32FF8"/>
    <w:rsid w:val="00F37EA2"/>
    <w:rsid w:val="00F4073D"/>
    <w:rsid w:val="00F45A90"/>
    <w:rsid w:val="00F5635B"/>
    <w:rsid w:val="00F63CD7"/>
    <w:rsid w:val="00F660D1"/>
    <w:rsid w:val="00F70B99"/>
    <w:rsid w:val="00F717C3"/>
    <w:rsid w:val="00F75BC4"/>
    <w:rsid w:val="00F809F6"/>
    <w:rsid w:val="00F858E4"/>
    <w:rsid w:val="00F865A1"/>
    <w:rsid w:val="00F90B1E"/>
    <w:rsid w:val="00FA32E8"/>
    <w:rsid w:val="00FB0ED8"/>
    <w:rsid w:val="00FB5E10"/>
    <w:rsid w:val="00FB67E0"/>
    <w:rsid w:val="00FC2294"/>
    <w:rsid w:val="00FC65F2"/>
    <w:rsid w:val="00FC7597"/>
    <w:rsid w:val="00FD44F2"/>
    <w:rsid w:val="00FD6A67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;"/>
  <w15:docId w15:val="{7D40B28F-02C7-4C58-82B4-4CAD6682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CD"/>
    <w:pPr>
      <w:spacing w:after="120" w:line="240" w:lineRule="exact"/>
    </w:pPr>
    <w:rPr>
      <w:rFonts w:ascii="Arial" w:eastAsiaTheme="minorHAnsi" w:hAnsi="Arial" w:cstheme="majorBidi"/>
      <w:szCs w:val="22"/>
      <w:lang w:eastAsia="en-US"/>
    </w:rPr>
  </w:style>
  <w:style w:type="paragraph" w:styleId="Titre1">
    <w:name w:val="heading 1"/>
    <w:basedOn w:val="Normal"/>
    <w:next w:val="Normal"/>
    <w:rsid w:val="001451E2"/>
    <w:pPr>
      <w:keepNext/>
      <w:numPr>
        <w:numId w:val="12"/>
      </w:numPr>
      <w:tabs>
        <w:tab w:val="clear" w:pos="-850"/>
        <w:tab w:val="left" w:pos="425"/>
      </w:tabs>
      <w:ind w:left="425" w:hanging="425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1451E2"/>
    <w:pPr>
      <w:keepNext/>
      <w:numPr>
        <w:ilvl w:val="1"/>
        <w:numId w:val="12"/>
      </w:numPr>
      <w:tabs>
        <w:tab w:val="clear" w:pos="-141"/>
        <w:tab w:val="left" w:pos="992"/>
      </w:tabs>
      <w:ind w:left="992" w:hanging="567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1451E2"/>
    <w:pPr>
      <w:keepNext/>
      <w:numPr>
        <w:ilvl w:val="2"/>
        <w:numId w:val="12"/>
      </w:numPr>
      <w:tabs>
        <w:tab w:val="clear" w:pos="939"/>
        <w:tab w:val="left" w:pos="1701"/>
      </w:tabs>
      <w:ind w:left="1701" w:hanging="709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1451E2"/>
    <w:pPr>
      <w:keepNext/>
      <w:numPr>
        <w:ilvl w:val="3"/>
        <w:numId w:val="12"/>
      </w:numPr>
      <w:tabs>
        <w:tab w:val="clear" w:pos="1866"/>
        <w:tab w:val="num" w:pos="1843"/>
      </w:tabs>
      <w:ind w:left="1843" w:hanging="851"/>
      <w:outlineLvl w:val="3"/>
    </w:pPr>
  </w:style>
  <w:style w:type="paragraph" w:styleId="Titre5">
    <w:name w:val="heading 5"/>
    <w:basedOn w:val="Normal"/>
    <w:next w:val="Normal"/>
    <w:qFormat/>
    <w:rsid w:val="0084654F"/>
    <w:pPr>
      <w:numPr>
        <w:ilvl w:val="4"/>
        <w:numId w:val="12"/>
      </w:numPr>
      <w:tabs>
        <w:tab w:val="clear" w:pos="2574"/>
        <w:tab w:val="left" w:pos="1985"/>
      </w:tabs>
      <w:ind w:left="1984" w:hanging="992"/>
      <w:outlineLvl w:val="4"/>
    </w:pPr>
  </w:style>
  <w:style w:type="paragraph" w:styleId="Titre6">
    <w:name w:val="heading 6"/>
    <w:basedOn w:val="Normal"/>
    <w:next w:val="Normal"/>
    <w:qFormat/>
    <w:rsid w:val="0084654F"/>
    <w:pPr>
      <w:numPr>
        <w:ilvl w:val="5"/>
        <w:numId w:val="12"/>
      </w:numPr>
      <w:tabs>
        <w:tab w:val="clear" w:pos="3642"/>
        <w:tab w:val="left" w:pos="2126"/>
      </w:tabs>
      <w:ind w:left="2126" w:hanging="1134"/>
      <w:outlineLvl w:val="5"/>
    </w:pPr>
  </w:style>
  <w:style w:type="paragraph" w:styleId="Titre7">
    <w:name w:val="heading 7"/>
    <w:basedOn w:val="Normal"/>
    <w:next w:val="Normal"/>
    <w:qFormat/>
    <w:rsid w:val="0084654F"/>
    <w:pPr>
      <w:numPr>
        <w:ilvl w:val="6"/>
        <w:numId w:val="12"/>
      </w:numPr>
      <w:tabs>
        <w:tab w:val="clear" w:pos="4710"/>
        <w:tab w:val="left" w:pos="2410"/>
      </w:tabs>
      <w:ind w:left="2410" w:hanging="1418"/>
      <w:outlineLvl w:val="6"/>
    </w:pPr>
  </w:style>
  <w:style w:type="paragraph" w:styleId="Titre8">
    <w:name w:val="heading 8"/>
    <w:basedOn w:val="Normal"/>
    <w:next w:val="Normal"/>
    <w:qFormat/>
    <w:rsid w:val="0084654F"/>
    <w:pPr>
      <w:numPr>
        <w:ilvl w:val="7"/>
        <w:numId w:val="12"/>
      </w:numPr>
      <w:tabs>
        <w:tab w:val="clear" w:pos="5778"/>
        <w:tab w:val="left" w:pos="2552"/>
      </w:tabs>
      <w:ind w:left="2551" w:hanging="1559"/>
      <w:outlineLvl w:val="7"/>
    </w:pPr>
  </w:style>
  <w:style w:type="paragraph" w:styleId="Titre9">
    <w:name w:val="heading 9"/>
    <w:basedOn w:val="Normal"/>
    <w:next w:val="Normal"/>
    <w:qFormat/>
    <w:rsid w:val="0084654F"/>
    <w:pPr>
      <w:numPr>
        <w:ilvl w:val="8"/>
        <w:numId w:val="12"/>
      </w:numPr>
      <w:tabs>
        <w:tab w:val="clear" w:pos="6846"/>
        <w:tab w:val="left" w:pos="2693"/>
      </w:tabs>
      <w:ind w:left="2693" w:hanging="1701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4654F"/>
    <w:pPr>
      <w:tabs>
        <w:tab w:val="right" w:pos="9639"/>
      </w:tabs>
    </w:pPr>
    <w:rPr>
      <w:sz w:val="17"/>
    </w:rPr>
  </w:style>
  <w:style w:type="paragraph" w:styleId="Pieddepage">
    <w:name w:val="footer"/>
    <w:basedOn w:val="Normal"/>
    <w:link w:val="PieddepageCar"/>
    <w:qFormat/>
    <w:rsid w:val="0081627E"/>
    <w:pPr>
      <w:tabs>
        <w:tab w:val="right" w:pos="9639"/>
      </w:tabs>
      <w:spacing w:after="0" w:line="190" w:lineRule="exact"/>
    </w:pPr>
    <w:rPr>
      <w:sz w:val="15"/>
    </w:rPr>
  </w:style>
  <w:style w:type="paragraph" w:customStyle="1" w:styleId="Rfrences">
    <w:name w:val="Références"/>
    <w:basedOn w:val="Normal"/>
    <w:qFormat/>
    <w:rsid w:val="0081627E"/>
    <w:pPr>
      <w:tabs>
        <w:tab w:val="left" w:pos="5040"/>
      </w:tabs>
      <w:adjustRightInd w:val="0"/>
      <w:snapToGrid w:val="0"/>
      <w:spacing w:after="0" w:line="19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rsid w:val="00447C81"/>
    <w:rPr>
      <w:rFonts w:ascii="Arial" w:hAnsi="Arial"/>
      <w:sz w:val="17"/>
      <w:szCs w:val="22"/>
      <w:lang w:val="fr-FR" w:eastAsia="fr-FR"/>
    </w:rPr>
  </w:style>
  <w:style w:type="paragraph" w:customStyle="1" w:styleId="Puce1">
    <w:name w:val="Puce 1"/>
    <w:basedOn w:val="Normal"/>
    <w:qFormat/>
    <w:rsid w:val="005F04A8"/>
    <w:pPr>
      <w:numPr>
        <w:numId w:val="36"/>
      </w:numPr>
      <w:spacing w:after="80"/>
    </w:pPr>
  </w:style>
  <w:style w:type="paragraph" w:customStyle="1" w:styleId="Puce2">
    <w:name w:val="Puce 2"/>
    <w:basedOn w:val="Puce1"/>
    <w:qFormat/>
    <w:rsid w:val="00820DB9"/>
    <w:pPr>
      <w:ind w:left="714" w:hanging="357"/>
    </w:pPr>
  </w:style>
  <w:style w:type="paragraph" w:customStyle="1" w:styleId="Numrotation">
    <w:name w:val="Numérotation"/>
    <w:basedOn w:val="Normal"/>
    <w:qFormat/>
    <w:rsid w:val="005F04A8"/>
    <w:pPr>
      <w:numPr>
        <w:numId w:val="38"/>
      </w:numPr>
      <w:spacing w:after="80"/>
      <w:ind w:left="357" w:hanging="357"/>
    </w:pPr>
  </w:style>
  <w:style w:type="paragraph" w:customStyle="1" w:styleId="Intitul">
    <w:name w:val="Intitulé"/>
    <w:basedOn w:val="Normal"/>
    <w:semiHidden/>
    <w:qFormat/>
    <w:rsid w:val="0081627E"/>
    <w:pPr>
      <w:spacing w:before="240"/>
    </w:pPr>
  </w:style>
  <w:style w:type="paragraph" w:customStyle="1" w:styleId="Concerne">
    <w:name w:val="Concerne"/>
    <w:basedOn w:val="Normal"/>
    <w:next w:val="Normal"/>
    <w:semiHidden/>
    <w:qFormat/>
    <w:rsid w:val="00820DB9"/>
    <w:pPr>
      <w:spacing w:after="0"/>
    </w:pPr>
    <w:rPr>
      <w:b/>
    </w:rPr>
  </w:style>
  <w:style w:type="paragraph" w:customStyle="1" w:styleId="Adressageetsignature">
    <w:name w:val="Adressage et signature"/>
    <w:basedOn w:val="Normal"/>
    <w:qFormat/>
    <w:rsid w:val="009251CC"/>
    <w:pPr>
      <w:adjustRightInd w:val="0"/>
      <w:snapToGrid w:val="0"/>
      <w:spacing w:after="0"/>
    </w:pPr>
  </w:style>
  <w:style w:type="paragraph" w:customStyle="1" w:styleId="Annexesetcopies">
    <w:name w:val="Annexes et copies"/>
    <w:basedOn w:val="Normal"/>
    <w:qFormat/>
    <w:rsid w:val="00E4111A"/>
    <w:pPr>
      <w:spacing w:after="0" w:line="220" w:lineRule="exact"/>
      <w:ind w:left="851" w:hanging="851"/>
    </w:pPr>
    <w:rPr>
      <w:rFonts w:cs="Arial"/>
      <w:sz w:val="16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4111A"/>
    <w:rPr>
      <w:rFonts w:ascii="Arial" w:hAnsi="Arial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11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111A"/>
    <w:rPr>
      <w:rFonts w:ascii="Arial" w:eastAsiaTheme="minorHAnsi" w:hAnsi="Arial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11A"/>
    <w:rPr>
      <w:rFonts w:ascii="Arial" w:eastAsiaTheme="minorHAnsi" w:hAnsi="Arial" w:cstheme="majorBidi"/>
      <w:b/>
      <w:bCs/>
      <w:sz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1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11A"/>
    <w:rPr>
      <w:rFonts w:ascii="Arial" w:eastAsiaTheme="minorHAnsi" w:hAnsi="Arial"/>
      <w:sz w:val="18"/>
      <w:szCs w:val="18"/>
      <w:lang w:eastAsia="en-US"/>
    </w:rPr>
  </w:style>
  <w:style w:type="character" w:customStyle="1" w:styleId="PieddepageCar">
    <w:name w:val="Pied de page Car"/>
    <w:basedOn w:val="Policepardfaut"/>
    <w:link w:val="Pieddepage"/>
    <w:rsid w:val="00322F38"/>
    <w:rPr>
      <w:rFonts w:ascii="Arial" w:eastAsiaTheme="minorHAnsi" w:hAnsi="Arial" w:cstheme="majorBidi"/>
      <w:sz w:val="15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F0007"/>
    <w:rPr>
      <w:color w:val="808080"/>
    </w:rPr>
  </w:style>
  <w:style w:type="table" w:styleId="Grilledutableau">
    <w:name w:val="Table Grid"/>
    <w:basedOn w:val="TableauNormal"/>
    <w:uiPriority w:val="59"/>
    <w:rsid w:val="00C7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0A90"/>
    <w:rPr>
      <w:color w:val="0000FF" w:themeColor="hyperlink"/>
      <w:u w:val="single"/>
    </w:rPr>
  </w:style>
  <w:style w:type="paragraph" w:customStyle="1" w:styleId="SignatARCH">
    <w:name w:val="SignatARCH"/>
    <w:basedOn w:val="Normal"/>
    <w:rsid w:val="003F1455"/>
    <w:pPr>
      <w:spacing w:before="480" w:after="0" w:line="240" w:lineRule="auto"/>
      <w:ind w:left="4678"/>
      <w:jc w:val="both"/>
    </w:pPr>
    <w:rPr>
      <w:rFonts w:eastAsia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5102"/>
    <w:pPr>
      <w:spacing w:after="0" w:line="240" w:lineRule="auto"/>
      <w:ind w:left="720"/>
      <w:contextualSpacing/>
      <w:jc w:val="both"/>
    </w:pPr>
    <w:rPr>
      <w:rFonts w:eastAsia="Times New Roman" w:cs="Times New Roman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7345E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CF2925"/>
    <w:rPr>
      <w:rFonts w:ascii="Arial" w:eastAsiaTheme="minorHAnsi" w:hAnsi="Arial" w:cstheme="maj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usanne.ch/dam/jcr:44d57b16-543c-4c61-b2d2-c0b66bc460b5/119_Avis_ouv_chantier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usanne.ch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vacc@lausann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usanne.ch/officiel/administration/logement-environnement-et-architecture/secretariat-general-lea-cadast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dlArchDocumentVersion xmlns="f772b4d0-8be6-4f7d-8234-70b043d53d6d">03</VdlArchDocumentVersion>
    <VdlArchDocumentVersionDate xmlns="f772b4d0-8be6-4f7d-8234-70b043d53d6d">2018-06-27T22:00:00+00:00</VdlArchDocumentVersionDate>
    <VdlArchDocumentType xmlns="f772b4d0-8be6-4f7d-8234-70b043d53d6d">11</VdlArchDocumentType>
    <VdlArchComments xmlns="f772b4d0-8be6-4f7d-8234-70b043d53d6d" xsi:nil="true"/>
    <VdlArchDocumentNumber xmlns="f772b4d0-8be6-4f7d-8234-70b043d53d6d">220</VdlArchDocumentNumber>
    <VdlArchDocumentOwner xmlns="f772b4d0-8be6-4f7d-8234-70b043d53d6d">1</VdlArchDocumentOwner>
    <VdlArchDocumentProcessus xmlns="f772b4d0-8be6-4f7d-8234-70b043d53d6d">2</VdlArchDocumentProcess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CH - Document ISO" ma:contentTypeID="0x01010092B65B5007D06148806E647DEC010EA300E20DFD14A704D54FBE449402B178D9B7" ma:contentTypeVersion="16" ma:contentTypeDescription="" ma:contentTypeScope="" ma:versionID="5ac414b935fb02672186480c714f29c9">
  <xsd:schema xmlns:xsd="http://www.w3.org/2001/XMLSchema" xmlns:xs="http://www.w3.org/2001/XMLSchema" xmlns:p="http://schemas.microsoft.com/office/2006/metadata/properties" xmlns:ns1="f772b4d0-8be6-4f7d-8234-70b043d53d6d" targetNamespace="http://schemas.microsoft.com/office/2006/metadata/properties" ma:root="true" ma:fieldsID="0465b9c8e7c369be66ec16ec268de733" ns1:_="">
    <xsd:import namespace="f772b4d0-8be6-4f7d-8234-70b043d53d6d"/>
    <xsd:element name="properties">
      <xsd:complexType>
        <xsd:sequence>
          <xsd:element name="documentManagement">
            <xsd:complexType>
              <xsd:all>
                <xsd:element ref="ns1:VdlArchDocumentNumber" minOccurs="0"/>
                <xsd:element ref="ns1:VdlArchDocumentType" minOccurs="0"/>
                <xsd:element ref="ns1:VdlArchDocumentOwner" minOccurs="0"/>
                <xsd:element ref="ns1:VdlArchDocumentProcessus" minOccurs="0"/>
                <xsd:element ref="ns1:VdlArchComments" minOccurs="0"/>
                <xsd:element ref="ns1:VdlArchDocumentVersion" minOccurs="0"/>
                <xsd:element ref="ns1:VdlArchDocumentVer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2b4d0-8be6-4f7d-8234-70b043d53d6d" elementFormDefault="qualified">
    <xsd:import namespace="http://schemas.microsoft.com/office/2006/documentManagement/types"/>
    <xsd:import namespace="http://schemas.microsoft.com/office/infopath/2007/PartnerControls"/>
    <xsd:element name="VdlArchDocumentNumber" ma:index="0" nillable="true" ma:displayName="Numéro" ma:internalName="VdlArchDocumentNumber" ma:readOnly="false">
      <xsd:simpleType>
        <xsd:restriction base="dms:Text">
          <xsd:maxLength value="255"/>
        </xsd:restriction>
      </xsd:simpleType>
    </xsd:element>
    <xsd:element name="VdlArchDocumentType" ma:index="3" nillable="true" ma:displayName="Type de document" ma:indexed="true" ma:list="{11628cfe-a892-4edb-b9e2-04b179f049c5}" ma:internalName="VdlArchDocumentType" ma:readOnly="false" ma:showField="Title" ma:web="f772b4d0-8be6-4f7d-8234-70b043d53d6d">
      <xsd:simpleType>
        <xsd:restriction base="dms:Lookup"/>
      </xsd:simpleType>
    </xsd:element>
    <xsd:element name="VdlArchDocumentOwner" ma:index="4" nillable="true" ma:displayName="Propriétaire du document" ma:indexed="true" ma:list="{0b93ee86-a44c-4379-9f4b-62f6b14a609f}" ma:internalName="VdlArchDocumentOwner" ma:readOnly="false" ma:showField="Title" ma:web="f772b4d0-8be6-4f7d-8234-70b043d53d6d">
      <xsd:simpleType>
        <xsd:restriction base="dms:Lookup"/>
      </xsd:simpleType>
    </xsd:element>
    <xsd:element name="VdlArchDocumentProcessus" ma:index="5" nillable="true" ma:displayName="Processus concerné" ma:indexed="true" ma:list="{bd0c5bd4-19b4-45a9-9403-909543bf7abd}" ma:internalName="VdlArchDocumentProcessus" ma:readOnly="false" ma:showField="Title" ma:web="f772b4d0-8be6-4f7d-8234-70b043d53d6d">
      <xsd:simpleType>
        <xsd:restriction base="dms:Lookup"/>
      </xsd:simpleType>
    </xsd:element>
    <xsd:element name="VdlArchComments" ma:index="6" nillable="true" ma:displayName="Remarques" ma:internalName="VdlArchComments" ma:readOnly="false">
      <xsd:simpleType>
        <xsd:restriction base="dms:Note">
          <xsd:maxLength value="255"/>
        </xsd:restriction>
      </xsd:simpleType>
    </xsd:element>
    <xsd:element name="VdlArchDocumentVersion" ma:index="7" nillable="true" ma:displayName="Révision du document" ma:default="1" ma:internalName="VdlArchDocumentVersion" ma:readOnly="false">
      <xsd:simpleType>
        <xsd:restriction base="dms:Text">
          <xsd:maxLength value="255"/>
        </xsd:restriction>
      </xsd:simpleType>
    </xsd:element>
    <xsd:element name="VdlArchDocumentVersionDate" ma:index="8" nillable="true" ma:displayName="Date de révision" ma:default="[today]" ma:format="DateOnly" ma:internalName="VdlArchDocumentVersion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DDA2-60F6-4233-9D76-2FDFEC45A793}">
  <ds:schemaRefs>
    <ds:schemaRef ds:uri="http://schemas.microsoft.com/office/infopath/2007/PartnerControls"/>
    <ds:schemaRef ds:uri="f772b4d0-8be6-4f7d-8234-70b043d53d6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7DA337-DE53-42F8-A23E-4D07E442F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2b4d0-8be6-4f7d-8234-70b043d53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FDEB2-B1DD-421B-B88D-AEF3D3824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0BFCC-4745-4786-96E5-573CE8B7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2183</Characters>
  <Application>Microsoft Office Word</Application>
  <DocSecurity>4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en-tête AIC</vt:lpstr>
    </vt:vector>
  </TitlesOfParts>
  <Company>Ville de Lausanne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en-tête AIC</dc:title>
  <dc:creator>SGCA0028/Marco Engheben</dc:creator>
  <cp:lastModifiedBy>Engheben Marco</cp:lastModifiedBy>
  <cp:revision>2</cp:revision>
  <cp:lastPrinted>2022-02-22T10:35:00Z</cp:lastPrinted>
  <dcterms:created xsi:type="dcterms:W3CDTF">2022-02-22T10:48:00Z</dcterms:created>
  <dcterms:modified xsi:type="dcterms:W3CDTF">2022-02-22T10:48:00Z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0x01010092B65B5007D06148806E647DEC010EA300E20DFD14A704D54FBE449402B178D9B7</vt:lpwstr>
  </property>
</Properties>
</file>