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294" w:rsidRPr="00313425" w:rsidRDefault="00595294" w:rsidP="00595294">
      <w:pPr>
        <w:rPr>
          <w:rFonts w:ascii="Arial" w:hAnsi="Arial" w:cs="Arial"/>
          <w:b/>
          <w:sz w:val="28"/>
          <w:szCs w:val="28"/>
        </w:rPr>
      </w:pPr>
      <w:bookmarkStart w:id="0" w:name="_GoBack"/>
      <w:bookmarkEnd w:id="0"/>
      <w:r w:rsidRPr="00313425">
        <w:rPr>
          <w:rFonts w:ascii="Arial" w:hAnsi="Arial" w:cs="Arial"/>
          <w:b/>
          <w:sz w:val="28"/>
          <w:szCs w:val="28"/>
        </w:rPr>
        <w:t>Formulaire d’inscription pour les élèves à la Semaine Découverte</w:t>
      </w:r>
    </w:p>
    <w:p w:rsidR="00595294" w:rsidRPr="00F8692B" w:rsidRDefault="00595294" w:rsidP="00595294">
      <w:pPr>
        <w:jc w:val="both"/>
        <w:rPr>
          <w:rFonts w:ascii="Arial" w:hAnsi="Arial" w:cs="Arial"/>
          <w:sz w:val="20"/>
          <w:szCs w:val="20"/>
        </w:rPr>
      </w:pPr>
      <w:r w:rsidRPr="00F8692B">
        <w:rPr>
          <w:rFonts w:ascii="Arial" w:hAnsi="Arial" w:cs="Arial"/>
          <w:sz w:val="20"/>
          <w:szCs w:val="20"/>
        </w:rPr>
        <w:t>Depuis 2010, des institutions publiques vaudoises s'associent pour garantir un accueil de qualité aux élèves de 10 CO, 11 CO et 1PO désireux de recevoir des informations sur les métiers des bibliothèques, archives et centres de documentation.</w:t>
      </w:r>
    </w:p>
    <w:p w:rsidR="00F53A2D" w:rsidRDefault="00595294" w:rsidP="00F53A2D">
      <w:pPr>
        <w:spacing w:before="100" w:beforeAutospacing="1" w:after="100" w:afterAutospacing="1" w:line="240" w:lineRule="auto"/>
        <w:rPr>
          <w:rFonts w:ascii="Arial" w:hAnsi="Arial" w:cs="Arial"/>
          <w:sz w:val="20"/>
          <w:szCs w:val="20"/>
        </w:rPr>
      </w:pPr>
      <w:r w:rsidRPr="00F53A2D">
        <w:rPr>
          <w:rFonts w:ascii="Arial" w:hAnsi="Arial" w:cs="Arial"/>
          <w:b/>
          <w:sz w:val="20"/>
          <w:szCs w:val="20"/>
        </w:rPr>
        <w:t>Deux fois par année, au printemps et en automne</w:t>
      </w:r>
      <w:r w:rsidRPr="00F53A2D">
        <w:rPr>
          <w:rFonts w:ascii="Arial" w:hAnsi="Arial" w:cs="Arial"/>
          <w:sz w:val="20"/>
          <w:szCs w:val="20"/>
        </w:rPr>
        <w:t xml:space="preserve">, </w:t>
      </w:r>
      <w:r w:rsidR="00F53A2D" w:rsidRPr="00F53A2D">
        <w:rPr>
          <w:rFonts w:ascii="Arial" w:eastAsia="Times New Roman" w:hAnsi="Arial" w:cs="Arial"/>
          <w:sz w:val="20"/>
          <w:szCs w:val="20"/>
          <w:lang w:eastAsia="fr-CH"/>
        </w:rPr>
        <w:t xml:space="preserve">les </w:t>
      </w:r>
      <w:hyperlink r:id="rId11" w:history="1">
        <w:r w:rsidR="00F53A2D" w:rsidRPr="00F53A2D">
          <w:rPr>
            <w:rFonts w:ascii="Arial" w:eastAsia="Times New Roman" w:hAnsi="Arial" w:cs="Arial"/>
            <w:color w:val="0000FF"/>
            <w:sz w:val="20"/>
            <w:szCs w:val="20"/>
            <w:u w:val="single"/>
            <w:lang w:eastAsia="fr-CH"/>
          </w:rPr>
          <w:t>Bibliothèques &amp; Archives de la Ville de Lausanne</w:t>
        </w:r>
      </w:hyperlink>
      <w:r w:rsidR="00F53A2D" w:rsidRPr="00F53A2D">
        <w:rPr>
          <w:rFonts w:ascii="Arial" w:eastAsia="Times New Roman" w:hAnsi="Arial" w:cs="Arial"/>
          <w:sz w:val="20"/>
          <w:szCs w:val="20"/>
          <w:lang w:eastAsia="fr-CH"/>
        </w:rPr>
        <w:t xml:space="preserve"> (B</w:t>
      </w:r>
      <w:r w:rsidR="00E57744">
        <w:rPr>
          <w:rFonts w:ascii="Arial" w:eastAsia="Times New Roman" w:hAnsi="Arial" w:cs="Arial"/>
          <w:sz w:val="20"/>
          <w:szCs w:val="20"/>
          <w:lang w:eastAsia="fr-CH"/>
        </w:rPr>
        <w:t>A</w:t>
      </w:r>
      <w:r w:rsidR="00F53A2D" w:rsidRPr="00F53A2D">
        <w:rPr>
          <w:rFonts w:ascii="Arial" w:eastAsia="Times New Roman" w:hAnsi="Arial" w:cs="Arial"/>
          <w:sz w:val="20"/>
          <w:szCs w:val="20"/>
          <w:lang w:eastAsia="fr-CH"/>
        </w:rPr>
        <w:t xml:space="preserve">VL), la </w:t>
      </w:r>
      <w:hyperlink r:id="rId12" w:tgtFrame="_blank" w:history="1">
        <w:r w:rsidR="00F53A2D" w:rsidRPr="00F53A2D">
          <w:rPr>
            <w:rFonts w:ascii="Arial" w:eastAsia="Times New Roman" w:hAnsi="Arial" w:cs="Arial"/>
            <w:color w:val="0000FF"/>
            <w:sz w:val="20"/>
            <w:szCs w:val="20"/>
            <w:u w:val="single"/>
            <w:lang w:eastAsia="fr-CH"/>
          </w:rPr>
          <w:t>Bibliothèque cantonale et universitaire</w:t>
        </w:r>
      </w:hyperlink>
      <w:r w:rsidR="00F53A2D" w:rsidRPr="00F53A2D">
        <w:rPr>
          <w:rFonts w:ascii="Arial" w:eastAsia="Times New Roman" w:hAnsi="Arial" w:cs="Arial"/>
          <w:sz w:val="20"/>
          <w:szCs w:val="20"/>
          <w:lang w:eastAsia="fr-CH"/>
        </w:rPr>
        <w:t xml:space="preserve"> (BCUL), les </w:t>
      </w:r>
      <w:hyperlink r:id="rId13" w:tgtFrame="_blank" w:history="1">
        <w:r w:rsidR="00F53A2D" w:rsidRPr="00F53A2D">
          <w:rPr>
            <w:rFonts w:ascii="Arial" w:eastAsia="Times New Roman" w:hAnsi="Arial" w:cs="Arial"/>
            <w:color w:val="0000FF"/>
            <w:sz w:val="20"/>
            <w:szCs w:val="20"/>
            <w:u w:val="single"/>
            <w:lang w:eastAsia="fr-CH"/>
          </w:rPr>
          <w:t>Archives cantonales vaudoises</w:t>
        </w:r>
      </w:hyperlink>
      <w:r w:rsidR="00F53A2D" w:rsidRPr="00F53A2D">
        <w:rPr>
          <w:rFonts w:ascii="Arial" w:eastAsia="Times New Roman" w:hAnsi="Arial" w:cs="Arial"/>
          <w:sz w:val="20"/>
          <w:szCs w:val="20"/>
          <w:lang w:eastAsia="fr-CH"/>
        </w:rPr>
        <w:t xml:space="preserve"> (ACV), la bibliothèque de l'</w:t>
      </w:r>
      <w:hyperlink r:id="rId14" w:tgtFrame="_blank" w:history="1">
        <w:r w:rsidR="00F53A2D" w:rsidRPr="00F53A2D">
          <w:rPr>
            <w:rFonts w:ascii="Arial" w:eastAsia="Times New Roman" w:hAnsi="Arial" w:cs="Arial"/>
            <w:color w:val="0000FF"/>
            <w:sz w:val="20"/>
            <w:szCs w:val="20"/>
            <w:u w:val="single"/>
            <w:lang w:eastAsia="fr-CH"/>
          </w:rPr>
          <w:t>EPFL</w:t>
        </w:r>
      </w:hyperlink>
      <w:r w:rsidR="00E57744">
        <w:rPr>
          <w:rFonts w:ascii="Arial" w:eastAsia="Times New Roman" w:hAnsi="Arial" w:cs="Arial"/>
          <w:sz w:val="20"/>
          <w:szCs w:val="20"/>
          <w:lang w:eastAsia="fr-CH"/>
        </w:rPr>
        <w:t xml:space="preserve">, </w:t>
      </w:r>
      <w:r w:rsidR="00F53A2D" w:rsidRPr="00F53A2D">
        <w:rPr>
          <w:rFonts w:ascii="Arial" w:eastAsia="Times New Roman" w:hAnsi="Arial" w:cs="Arial"/>
          <w:sz w:val="20"/>
          <w:szCs w:val="20"/>
          <w:lang w:eastAsia="fr-CH"/>
        </w:rPr>
        <w:t>la bibliothèque de l’</w:t>
      </w:r>
      <w:hyperlink r:id="rId15" w:history="1">
        <w:r w:rsidR="00F53A2D" w:rsidRPr="00F53A2D">
          <w:rPr>
            <w:rFonts w:ascii="Arial" w:eastAsia="Times New Roman" w:hAnsi="Arial" w:cs="Arial"/>
            <w:color w:val="0000FF"/>
            <w:sz w:val="20"/>
            <w:szCs w:val="20"/>
            <w:u w:val="single"/>
            <w:lang w:eastAsia="fr-CH"/>
          </w:rPr>
          <w:t>Institut Suisse de Droit Comparé</w:t>
        </w:r>
      </w:hyperlink>
      <w:r w:rsidR="00F53A2D" w:rsidRPr="00F53A2D">
        <w:rPr>
          <w:rFonts w:ascii="Arial" w:eastAsia="Times New Roman" w:hAnsi="Arial" w:cs="Arial"/>
          <w:sz w:val="20"/>
          <w:szCs w:val="20"/>
          <w:lang w:eastAsia="fr-CH"/>
        </w:rPr>
        <w:t xml:space="preserve"> (ISDC), la bibliothèque et les archives de l’</w:t>
      </w:r>
      <w:hyperlink r:id="rId16" w:history="1">
        <w:r w:rsidR="00F53A2D" w:rsidRPr="00F53A2D">
          <w:rPr>
            <w:rStyle w:val="Lienhypertexte"/>
            <w:rFonts w:ascii="Arial" w:eastAsia="Times New Roman" w:hAnsi="Arial" w:cs="Arial"/>
            <w:sz w:val="20"/>
            <w:szCs w:val="20"/>
            <w:lang w:eastAsia="fr-CH"/>
          </w:rPr>
          <w:t>Ecole Hôtelière</w:t>
        </w:r>
      </w:hyperlink>
      <w:r w:rsidR="00F53A2D" w:rsidRPr="00F53A2D">
        <w:rPr>
          <w:rFonts w:ascii="Arial" w:eastAsia="Times New Roman" w:hAnsi="Arial" w:cs="Arial"/>
          <w:sz w:val="20"/>
          <w:szCs w:val="20"/>
          <w:lang w:eastAsia="fr-CH"/>
        </w:rPr>
        <w:t xml:space="preserve"> (EHL), La </w:t>
      </w:r>
      <w:hyperlink r:id="rId17" w:history="1">
        <w:r w:rsidR="00F53A2D" w:rsidRPr="00F53A2D">
          <w:rPr>
            <w:rStyle w:val="Lienhypertexte"/>
            <w:rFonts w:ascii="Arial" w:eastAsia="Times New Roman" w:hAnsi="Arial" w:cs="Arial"/>
            <w:sz w:val="20"/>
            <w:szCs w:val="20"/>
            <w:lang w:eastAsia="fr-CH"/>
          </w:rPr>
          <w:t>Bibliothèque Sonore Romande</w:t>
        </w:r>
      </w:hyperlink>
      <w:r w:rsidR="00F53A2D" w:rsidRPr="00F53A2D">
        <w:rPr>
          <w:rFonts w:ascii="Arial" w:eastAsia="Times New Roman" w:hAnsi="Arial" w:cs="Arial"/>
          <w:sz w:val="20"/>
          <w:szCs w:val="20"/>
          <w:lang w:eastAsia="fr-CH"/>
        </w:rPr>
        <w:t xml:space="preserve"> (BSR), Le </w:t>
      </w:r>
      <w:hyperlink r:id="rId18" w:history="1">
        <w:r w:rsidR="00F53A2D" w:rsidRPr="00F53A2D">
          <w:rPr>
            <w:rStyle w:val="Lienhypertexte"/>
            <w:rFonts w:ascii="Arial" w:hAnsi="Arial" w:cs="Arial"/>
            <w:sz w:val="20"/>
            <w:szCs w:val="20"/>
          </w:rPr>
          <w:t>Centre pour l'information et la documentation chrétiennes</w:t>
        </w:r>
      </w:hyperlink>
      <w:r w:rsidR="00F53A2D" w:rsidRPr="00F53A2D">
        <w:rPr>
          <w:rFonts w:ascii="Arial" w:hAnsi="Arial" w:cs="Arial"/>
          <w:sz w:val="20"/>
          <w:szCs w:val="20"/>
        </w:rPr>
        <w:t xml:space="preserve"> (CIDOC)</w:t>
      </w:r>
      <w:r w:rsidR="00F53A2D" w:rsidRPr="00F53A2D">
        <w:rPr>
          <w:rFonts w:ascii="Arial" w:eastAsia="Times New Roman" w:hAnsi="Arial" w:cs="Arial"/>
          <w:sz w:val="20"/>
          <w:szCs w:val="20"/>
          <w:lang w:eastAsia="fr-CH"/>
        </w:rPr>
        <w:t xml:space="preserve"> </w:t>
      </w:r>
      <w:r w:rsidRPr="00F53A2D">
        <w:rPr>
          <w:rFonts w:ascii="Arial" w:hAnsi="Arial" w:cs="Arial"/>
          <w:sz w:val="20"/>
          <w:szCs w:val="20"/>
        </w:rPr>
        <w:t>ouvrent leurs portes pour faire découvrir leurs métiers.</w:t>
      </w:r>
    </w:p>
    <w:p w:rsidR="00595294" w:rsidRPr="00F53A2D" w:rsidRDefault="00595294" w:rsidP="00F53A2D">
      <w:pPr>
        <w:spacing w:before="100" w:beforeAutospacing="1" w:after="100" w:afterAutospacing="1" w:line="240" w:lineRule="auto"/>
        <w:rPr>
          <w:rFonts w:ascii="Arial" w:eastAsia="Times New Roman" w:hAnsi="Arial" w:cs="Arial"/>
          <w:sz w:val="20"/>
          <w:szCs w:val="20"/>
          <w:lang w:eastAsia="fr-CH"/>
        </w:rPr>
      </w:pPr>
      <w:r w:rsidRPr="00F53A2D">
        <w:rPr>
          <w:rFonts w:ascii="Arial" w:hAnsi="Arial" w:cs="Arial"/>
          <w:sz w:val="20"/>
          <w:szCs w:val="20"/>
        </w:rPr>
        <w:t>Les élèves reçoivent des informations sur les différents cursus des formations en Information et Documentation, des présentations des tâches, services et contextes professionnels et bénéficient d’ateliers et exercices pratiques. Ce n’est pas un stage à proprement parler mais une semaine d’information et d’immersio</w:t>
      </w:r>
      <w:r w:rsidR="00F53A2D">
        <w:rPr>
          <w:rFonts w:ascii="Arial" w:hAnsi="Arial" w:cs="Arial"/>
          <w:sz w:val="20"/>
          <w:szCs w:val="20"/>
        </w:rPr>
        <w:t>n.</w:t>
      </w:r>
    </w:p>
    <w:p w:rsidR="00595294" w:rsidRPr="0066635E" w:rsidRDefault="00595294" w:rsidP="00595294">
      <w:pPr>
        <w:rPr>
          <w:rFonts w:ascii="Arial" w:hAnsi="Arial" w:cs="Arial"/>
          <w:b/>
          <w:sz w:val="24"/>
          <w:szCs w:val="24"/>
        </w:rPr>
      </w:pPr>
      <w:r w:rsidRPr="0066635E">
        <w:rPr>
          <w:rFonts w:ascii="Arial" w:hAnsi="Arial" w:cs="Arial"/>
          <w:b/>
          <w:sz w:val="24"/>
          <w:szCs w:val="24"/>
        </w:rPr>
        <w:t xml:space="preserve">Je souhaite m’inscrire à la Semaine Découverte: </w:t>
      </w:r>
      <w:r w:rsidRPr="0066635E">
        <w:rPr>
          <w:rFonts w:ascii="Arial" w:hAnsi="Arial" w:cs="Arial"/>
          <w:i/>
        </w:rPr>
        <w:t>(à remplir par l’élève)</w:t>
      </w:r>
    </w:p>
    <w:p w:rsidR="00595294" w:rsidRPr="0066635E" w:rsidRDefault="00595294" w:rsidP="00534A5C">
      <w:pPr>
        <w:rPr>
          <w:rFonts w:ascii="Arial" w:hAnsi="Arial" w:cs="Arial"/>
          <w:sz w:val="24"/>
          <w:szCs w:val="24"/>
        </w:rPr>
      </w:pPr>
      <w:r w:rsidRPr="0066635E">
        <w:rPr>
          <w:rFonts w:ascii="Arial" w:hAnsi="Arial" w:cs="Arial"/>
          <w:sz w:val="24"/>
          <w:szCs w:val="24"/>
        </w:rPr>
        <w:sym w:font="Wingdings" w:char="F071"/>
      </w:r>
      <w:r>
        <w:rPr>
          <w:rFonts w:ascii="Arial" w:hAnsi="Arial" w:cs="Arial"/>
          <w:sz w:val="24"/>
          <w:szCs w:val="24"/>
        </w:rPr>
        <w:t xml:space="preserve"> </w:t>
      </w:r>
      <w:proofErr w:type="gramStart"/>
      <w:r>
        <w:rPr>
          <w:rFonts w:ascii="Arial" w:hAnsi="Arial" w:cs="Arial"/>
          <w:sz w:val="24"/>
          <w:szCs w:val="24"/>
        </w:rPr>
        <w:t>session</w:t>
      </w:r>
      <w:proofErr w:type="gramEnd"/>
      <w:r>
        <w:rPr>
          <w:rFonts w:ascii="Arial" w:hAnsi="Arial" w:cs="Arial"/>
          <w:sz w:val="24"/>
          <w:szCs w:val="24"/>
        </w:rPr>
        <w:t xml:space="preserve"> de printemps </w:t>
      </w:r>
      <w:r w:rsidR="00F53A2D">
        <w:rPr>
          <w:rFonts w:ascii="Arial" w:hAnsi="Arial" w:cs="Arial"/>
          <w:sz w:val="24"/>
          <w:szCs w:val="24"/>
        </w:rPr>
        <w:t xml:space="preserve">du </w:t>
      </w:r>
      <w:r w:rsidR="00E57744">
        <w:rPr>
          <w:rFonts w:ascii="Arial" w:hAnsi="Arial" w:cs="Arial"/>
          <w:sz w:val="24"/>
          <w:szCs w:val="24"/>
        </w:rPr>
        <w:t>22 au 26 avril</w:t>
      </w:r>
      <w:r w:rsidR="00534A5C">
        <w:rPr>
          <w:rFonts w:ascii="Arial" w:hAnsi="Arial" w:cs="Arial"/>
          <w:sz w:val="24"/>
          <w:szCs w:val="24"/>
        </w:rPr>
        <w:t xml:space="preserve"> </w:t>
      </w:r>
      <w:r w:rsidR="00F53A2D">
        <w:rPr>
          <w:rFonts w:ascii="Arial" w:hAnsi="Arial" w:cs="Arial"/>
          <w:sz w:val="24"/>
          <w:szCs w:val="24"/>
        </w:rPr>
        <w:t>202</w:t>
      </w:r>
      <w:r w:rsidR="00E57744">
        <w:rPr>
          <w:rFonts w:ascii="Arial" w:hAnsi="Arial" w:cs="Arial"/>
          <w:sz w:val="24"/>
          <w:szCs w:val="24"/>
        </w:rPr>
        <w:t>4</w:t>
      </w:r>
    </w:p>
    <w:p w:rsidR="00595294" w:rsidRPr="0066635E" w:rsidRDefault="00595294" w:rsidP="00595294">
      <w:pPr>
        <w:rPr>
          <w:rFonts w:ascii="Arial" w:hAnsi="Arial" w:cs="Arial"/>
          <w:sz w:val="24"/>
          <w:szCs w:val="24"/>
        </w:rPr>
      </w:pPr>
      <w:r w:rsidRPr="0066635E">
        <w:rPr>
          <w:rFonts w:ascii="Arial" w:hAnsi="Arial" w:cs="Arial"/>
          <w:sz w:val="24"/>
          <w:szCs w:val="24"/>
        </w:rPr>
        <w:t>Nom</w:t>
      </w:r>
      <w:r w:rsidR="00E57744">
        <w:rPr>
          <w:rFonts w:ascii="Arial" w:hAnsi="Arial" w:cs="Arial"/>
          <w:sz w:val="24"/>
          <w:szCs w:val="24"/>
        </w:rPr>
        <w:t xml:space="preserve"> </w:t>
      </w:r>
      <w:r w:rsidRPr="0066635E">
        <w:rPr>
          <w:rFonts w:ascii="Arial" w:hAnsi="Arial" w:cs="Arial"/>
          <w:sz w:val="24"/>
          <w:szCs w:val="24"/>
        </w:rPr>
        <w:t>:</w:t>
      </w:r>
      <w:r w:rsidR="00E57744">
        <w:rPr>
          <w:rFonts w:ascii="Arial" w:hAnsi="Arial" w:cs="Arial"/>
          <w:sz w:val="24"/>
          <w:szCs w:val="24"/>
        </w:rPr>
        <w:t xml:space="preserve"> </w:t>
      </w:r>
      <w:r w:rsidRPr="0066635E">
        <w:rPr>
          <w:rFonts w:ascii="Arial" w:hAnsi="Arial" w:cs="Arial"/>
          <w:sz w:val="24"/>
          <w:szCs w:val="24"/>
        </w:rPr>
        <w:t>…………</w:t>
      </w:r>
      <w:r w:rsidR="00E57744">
        <w:rPr>
          <w:rFonts w:ascii="Arial" w:hAnsi="Arial" w:cs="Arial"/>
          <w:sz w:val="24"/>
          <w:szCs w:val="24"/>
        </w:rPr>
        <w:t>…………………………………………………………………….</w:t>
      </w:r>
    </w:p>
    <w:p w:rsidR="00595294" w:rsidRPr="0066635E" w:rsidRDefault="00595294" w:rsidP="00595294">
      <w:pPr>
        <w:rPr>
          <w:rFonts w:ascii="Arial" w:hAnsi="Arial" w:cs="Arial"/>
          <w:sz w:val="24"/>
          <w:szCs w:val="24"/>
        </w:rPr>
      </w:pPr>
      <w:r w:rsidRPr="0066635E">
        <w:rPr>
          <w:rFonts w:ascii="Arial" w:hAnsi="Arial" w:cs="Arial"/>
          <w:sz w:val="24"/>
          <w:szCs w:val="24"/>
        </w:rPr>
        <w:t>Prénom</w:t>
      </w:r>
      <w:r w:rsidR="00E57744">
        <w:rPr>
          <w:rFonts w:ascii="Arial" w:hAnsi="Arial" w:cs="Arial"/>
          <w:sz w:val="24"/>
          <w:szCs w:val="24"/>
        </w:rPr>
        <w:t xml:space="preserve"> </w:t>
      </w:r>
      <w:r w:rsidRPr="0066635E">
        <w:rPr>
          <w:rFonts w:ascii="Arial" w:hAnsi="Arial" w:cs="Arial"/>
          <w:sz w:val="24"/>
          <w:szCs w:val="24"/>
        </w:rPr>
        <w:t>: ……</w:t>
      </w:r>
      <w:r w:rsidR="00E57744">
        <w:rPr>
          <w:rFonts w:ascii="Arial" w:hAnsi="Arial" w:cs="Arial"/>
          <w:sz w:val="24"/>
          <w:szCs w:val="24"/>
        </w:rPr>
        <w:t>………………………………………………………………………</w:t>
      </w:r>
    </w:p>
    <w:p w:rsidR="00595294" w:rsidRPr="0066635E" w:rsidRDefault="00595294" w:rsidP="00595294">
      <w:pPr>
        <w:rPr>
          <w:rFonts w:ascii="Arial" w:hAnsi="Arial" w:cs="Arial"/>
          <w:sz w:val="24"/>
          <w:szCs w:val="24"/>
        </w:rPr>
      </w:pPr>
      <w:r w:rsidRPr="0066635E">
        <w:rPr>
          <w:rFonts w:ascii="Arial" w:hAnsi="Arial" w:cs="Arial"/>
          <w:sz w:val="24"/>
          <w:szCs w:val="24"/>
        </w:rPr>
        <w:t>Classe :</w:t>
      </w:r>
      <w:r w:rsidR="00E57744">
        <w:rPr>
          <w:rFonts w:ascii="Arial" w:hAnsi="Arial" w:cs="Arial"/>
          <w:sz w:val="24"/>
          <w:szCs w:val="24"/>
        </w:rPr>
        <w:t xml:space="preserve"> </w:t>
      </w:r>
      <w:r w:rsidRPr="0066635E">
        <w:rPr>
          <w:rFonts w:ascii="Arial" w:hAnsi="Arial" w:cs="Arial"/>
          <w:sz w:val="24"/>
          <w:szCs w:val="24"/>
        </w:rPr>
        <w:t>………</w:t>
      </w:r>
      <w:r w:rsidR="00E57744">
        <w:rPr>
          <w:rFonts w:ascii="Arial" w:hAnsi="Arial" w:cs="Arial"/>
          <w:sz w:val="24"/>
          <w:szCs w:val="24"/>
        </w:rPr>
        <w:t>……………………………………………………………………..</w:t>
      </w:r>
    </w:p>
    <w:p w:rsidR="00595294" w:rsidRPr="0066635E" w:rsidRDefault="00595294" w:rsidP="00595294">
      <w:pPr>
        <w:rPr>
          <w:rFonts w:ascii="Arial" w:hAnsi="Arial" w:cs="Arial"/>
          <w:sz w:val="24"/>
          <w:szCs w:val="24"/>
        </w:rPr>
      </w:pPr>
      <w:r w:rsidRPr="0066635E">
        <w:rPr>
          <w:rFonts w:ascii="Arial" w:hAnsi="Arial" w:cs="Arial"/>
          <w:sz w:val="24"/>
          <w:szCs w:val="24"/>
        </w:rPr>
        <w:t>Nom de l’Etablissement scolaire : …………………………………………………………</w:t>
      </w:r>
      <w:r w:rsidR="00E57744">
        <w:rPr>
          <w:rFonts w:ascii="Arial" w:hAnsi="Arial" w:cs="Arial"/>
          <w:sz w:val="24"/>
          <w:szCs w:val="24"/>
        </w:rPr>
        <w:t>……………………………..</w:t>
      </w:r>
    </w:p>
    <w:p w:rsidR="00595294" w:rsidRPr="0066635E" w:rsidRDefault="00595294" w:rsidP="00595294">
      <w:pPr>
        <w:rPr>
          <w:rFonts w:ascii="Arial" w:hAnsi="Arial" w:cs="Arial"/>
          <w:sz w:val="24"/>
          <w:szCs w:val="24"/>
        </w:rPr>
      </w:pPr>
    </w:p>
    <w:p w:rsidR="00595294" w:rsidRPr="0066635E" w:rsidRDefault="00595294" w:rsidP="00595294">
      <w:pPr>
        <w:rPr>
          <w:rFonts w:ascii="Arial" w:hAnsi="Arial" w:cs="Arial"/>
          <w:b/>
          <w:sz w:val="24"/>
          <w:szCs w:val="24"/>
        </w:rPr>
      </w:pPr>
      <w:r w:rsidRPr="0066635E">
        <w:rPr>
          <w:rFonts w:ascii="Arial" w:hAnsi="Arial" w:cs="Arial"/>
          <w:b/>
          <w:sz w:val="24"/>
          <w:szCs w:val="24"/>
        </w:rPr>
        <w:t xml:space="preserve">Autorisation de la Direction de l’Etablissement : </w:t>
      </w:r>
      <w:r w:rsidRPr="0066635E">
        <w:rPr>
          <w:rFonts w:ascii="Arial" w:hAnsi="Arial" w:cs="Arial"/>
        </w:rPr>
        <w:t>(</w:t>
      </w:r>
      <w:r w:rsidRPr="0066635E">
        <w:rPr>
          <w:rFonts w:ascii="Arial" w:hAnsi="Arial" w:cs="Arial"/>
          <w:i/>
        </w:rPr>
        <w:t>à compléter par la Direction de l’établissement</w:t>
      </w:r>
      <w:r w:rsidRPr="0066635E">
        <w:rPr>
          <w:rFonts w:ascii="Arial" w:hAnsi="Arial" w:cs="Arial"/>
        </w:rPr>
        <w:t>)</w:t>
      </w:r>
    </w:p>
    <w:p w:rsidR="00595294" w:rsidRPr="0066635E" w:rsidRDefault="00595294" w:rsidP="00595294">
      <w:pPr>
        <w:rPr>
          <w:rFonts w:ascii="Arial" w:hAnsi="Arial" w:cs="Arial"/>
          <w:sz w:val="24"/>
          <w:szCs w:val="24"/>
        </w:rPr>
      </w:pPr>
      <w:r w:rsidRPr="0066635E">
        <w:rPr>
          <w:rFonts w:ascii="Arial" w:hAnsi="Arial" w:cs="Arial"/>
          <w:sz w:val="24"/>
          <w:szCs w:val="24"/>
        </w:rPr>
        <w:sym w:font="Wingdings" w:char="F071"/>
      </w:r>
      <w:r w:rsidRPr="0066635E">
        <w:rPr>
          <w:rFonts w:ascii="Arial" w:hAnsi="Arial" w:cs="Arial"/>
          <w:sz w:val="24"/>
          <w:szCs w:val="24"/>
        </w:rPr>
        <w:t xml:space="preserve"> Oui, je donne mon autorisation</w:t>
      </w:r>
    </w:p>
    <w:p w:rsidR="00595294" w:rsidRPr="0066635E" w:rsidRDefault="00595294" w:rsidP="00595294">
      <w:pPr>
        <w:rPr>
          <w:rFonts w:ascii="Arial" w:hAnsi="Arial" w:cs="Arial"/>
          <w:sz w:val="24"/>
          <w:szCs w:val="24"/>
        </w:rPr>
      </w:pPr>
      <w:r w:rsidRPr="0066635E">
        <w:rPr>
          <w:rFonts w:ascii="Arial" w:hAnsi="Arial" w:cs="Arial"/>
          <w:sz w:val="24"/>
          <w:szCs w:val="24"/>
        </w:rPr>
        <w:t xml:space="preserve">Visa de la Direction de l’Etablissement scolaire : </w:t>
      </w:r>
    </w:p>
    <w:p w:rsidR="00595294" w:rsidRPr="0066635E" w:rsidRDefault="00595294" w:rsidP="00595294">
      <w:pPr>
        <w:rPr>
          <w:rFonts w:ascii="Arial" w:hAnsi="Arial" w:cs="Arial"/>
          <w:b/>
          <w:sz w:val="24"/>
          <w:szCs w:val="24"/>
        </w:rPr>
      </w:pPr>
    </w:p>
    <w:p w:rsidR="00595294" w:rsidRPr="0066635E" w:rsidRDefault="00595294" w:rsidP="00595294">
      <w:pPr>
        <w:rPr>
          <w:rFonts w:ascii="Arial" w:hAnsi="Arial" w:cs="Arial"/>
          <w:b/>
          <w:sz w:val="24"/>
          <w:szCs w:val="24"/>
        </w:rPr>
      </w:pPr>
      <w:r w:rsidRPr="0066635E">
        <w:rPr>
          <w:rFonts w:ascii="Arial" w:hAnsi="Arial" w:cs="Arial"/>
          <w:b/>
          <w:sz w:val="24"/>
          <w:szCs w:val="24"/>
        </w:rPr>
        <w:t xml:space="preserve">Pour toute demande d’information, merci de contacter : </w:t>
      </w:r>
      <w:hyperlink r:id="rId19" w:history="1">
        <w:r w:rsidRPr="0066635E">
          <w:rPr>
            <w:rStyle w:val="Lienhypertexte"/>
            <w:rFonts w:ascii="Arial" w:hAnsi="Arial" w:cs="Arial"/>
          </w:rPr>
          <w:t>visitesbibliotheque@lausanne.ch</w:t>
        </w:r>
      </w:hyperlink>
    </w:p>
    <w:p w:rsidR="009026EF" w:rsidRDefault="009026EF" w:rsidP="00F5635B">
      <w:pPr>
        <w:tabs>
          <w:tab w:val="left" w:pos="851"/>
        </w:tabs>
        <w:spacing w:after="240"/>
        <w:ind w:left="851" w:hanging="851"/>
        <w:rPr>
          <w:rFonts w:cs="Arial"/>
          <w:szCs w:val="20"/>
        </w:rPr>
      </w:pPr>
    </w:p>
    <w:sectPr w:rsidR="009026EF" w:rsidSect="002F365D">
      <w:headerReference w:type="default" r:id="rId20"/>
      <w:footerReference w:type="default" r:id="rId21"/>
      <w:headerReference w:type="first" r:id="rId22"/>
      <w:footerReference w:type="first" r:id="rId23"/>
      <w:type w:val="continuous"/>
      <w:pgSz w:w="11906" w:h="16838" w:code="9"/>
      <w:pgMar w:top="2495" w:right="1134" w:bottom="1814" w:left="1814" w:header="1757" w:footer="49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E3F" w:rsidRDefault="00560E3F" w:rsidP="00632A25">
      <w:r>
        <w:separator/>
      </w:r>
    </w:p>
  </w:endnote>
  <w:endnote w:type="continuationSeparator" w:id="0">
    <w:p w:rsidR="00560E3F" w:rsidRDefault="00560E3F" w:rsidP="0063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D1" w:rsidRDefault="00D50AD1">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37F" w:rsidRDefault="008C637F" w:rsidP="008C637F">
    <w:pPr>
      <w:pStyle w:val="Pieddepage"/>
    </w:pPr>
    <w:r>
      <w:t>Tél : +41 21 315 69 11</w:t>
    </w:r>
  </w:p>
  <w:p w:rsidR="008C637F" w:rsidRDefault="008C637F" w:rsidP="008C637F">
    <w:pPr>
      <w:pStyle w:val="Pieddepage"/>
    </w:pPr>
    <w:r>
      <w:t>bibliotheques@lausanne.ch</w:t>
    </w:r>
  </w:p>
  <w:p w:rsidR="00D50AD1" w:rsidRPr="00C73438" w:rsidRDefault="008C637F" w:rsidP="00FB0ED8">
    <w:pPr>
      <w:pStyle w:val="Pieddepage"/>
    </w:pPr>
    <w:r>
      <w:t>www.lausanne.ch/bavl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E3F" w:rsidRDefault="00560E3F" w:rsidP="00632A25">
      <w:r>
        <w:separator/>
      </w:r>
    </w:p>
  </w:footnote>
  <w:footnote w:type="continuationSeparator" w:id="0">
    <w:p w:rsidR="00560E3F" w:rsidRDefault="00560E3F" w:rsidP="0063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D1" w:rsidRDefault="00D50AD1">
    <w:pPr>
      <w:pStyle w:val="En-tte"/>
    </w:pPr>
    <w:r>
      <w:rPr>
        <w:noProof/>
        <w:lang w:eastAsia="fr-CH"/>
      </w:rPr>
      <w:drawing>
        <wp:anchor distT="0" distB="0" distL="114300" distR="114300" simplePos="0" relativeHeight="251660288" behindDoc="0" locked="1" layoutInCell="1" allowOverlap="1">
          <wp:simplePos x="0" y="0"/>
          <wp:positionH relativeFrom="page">
            <wp:posOffset>0</wp:posOffset>
          </wp:positionH>
          <wp:positionV relativeFrom="page">
            <wp:posOffset>0</wp:posOffset>
          </wp:positionV>
          <wp:extent cx="7563485" cy="896620"/>
          <wp:effectExtent l="19050" t="0" r="0" b="0"/>
          <wp:wrapThrough wrapText="bothSides">
            <wp:wrapPolygon edited="0">
              <wp:start x="-54" y="0"/>
              <wp:lineTo x="-54" y="21110"/>
              <wp:lineTo x="21598" y="21110"/>
              <wp:lineTo x="21598" y="0"/>
              <wp:lineTo x="-54" y="0"/>
            </wp:wrapPolygon>
          </wp:wrapThrough>
          <wp:docPr id="1" name="Image 0" descr="Template_Page_de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Page_de_suite.png"/>
                  <pic:cNvPicPr/>
                </pic:nvPicPr>
                <pic:blipFill>
                  <a:blip r:embed="rId1"/>
                  <a:srcRect b="91583"/>
                  <a:stretch>
                    <a:fillRect/>
                  </a:stretch>
                </pic:blipFill>
                <pic:spPr>
                  <a:xfrm>
                    <a:off x="0" y="0"/>
                    <a:ext cx="7563485" cy="896620"/>
                  </a:xfrm>
                  <a:prstGeom prst="rect">
                    <a:avLst/>
                  </a:prstGeom>
                </pic:spPr>
              </pic:pic>
            </a:graphicData>
          </a:graphic>
        </wp:anchor>
      </w:drawing>
    </w:r>
  </w:p>
  <w:p w:rsidR="00D50AD1" w:rsidRDefault="00D50AD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D1" w:rsidRDefault="002F365D">
    <w:pPr>
      <w:pStyle w:val="En-tte"/>
    </w:pPr>
    <w:r>
      <w:rPr>
        <w:noProof/>
        <w:lang w:eastAsia="fr-CH"/>
      </w:rPr>
      <w:drawing>
        <wp:anchor distT="0" distB="0" distL="114300" distR="114300" simplePos="0" relativeHeight="251661312" behindDoc="0" locked="0" layoutInCell="1" allowOverlap="1">
          <wp:simplePos x="0" y="0"/>
          <wp:positionH relativeFrom="page">
            <wp:posOffset>2540</wp:posOffset>
          </wp:positionH>
          <wp:positionV relativeFrom="page">
            <wp:posOffset>0</wp:posOffset>
          </wp:positionV>
          <wp:extent cx="7566025" cy="1153160"/>
          <wp:effectExtent l="19050" t="0" r="0" b="0"/>
          <wp:wrapThrough wrapText="bothSides">
            <wp:wrapPolygon edited="0">
              <wp:start x="-54" y="0"/>
              <wp:lineTo x="-54" y="21410"/>
              <wp:lineTo x="21591" y="21410"/>
              <wp:lineTo x="21591" y="0"/>
              <wp:lineTo x="-54" y="0"/>
            </wp:wrapPolygon>
          </wp:wrapThrough>
          <wp:docPr id="2" name="Image 1" descr="CD_BAV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BAVL.png"/>
                  <pic:cNvPicPr/>
                </pic:nvPicPr>
                <pic:blipFill>
                  <a:blip r:embed="rId1"/>
                  <a:srcRect b="89222"/>
                  <a:stretch>
                    <a:fillRect/>
                  </a:stretch>
                </pic:blipFill>
                <pic:spPr>
                  <a:xfrm>
                    <a:off x="0" y="0"/>
                    <a:ext cx="7566025" cy="1153160"/>
                  </a:xfrm>
                  <a:prstGeom prst="rect">
                    <a:avLst/>
                  </a:prstGeom>
                </pic:spPr>
              </pic:pic>
            </a:graphicData>
          </a:graphic>
        </wp:anchor>
      </w:drawing>
    </w:r>
    <w:proofErr w:type="gramStart"/>
    <w:r w:rsidR="006E25A9">
      <w:t>place</w:t>
    </w:r>
    <w:proofErr w:type="gramEnd"/>
    <w:r w:rsidR="006E25A9">
      <w:t xml:space="preserve"> Chauderon 11 – 1003</w:t>
    </w:r>
    <w:r w:rsidR="00D50AD1">
      <w:t xml:space="preserve"> Lausanne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8CC7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4AE7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B6D9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003A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3063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E644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84C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08D8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989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86B1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66482"/>
    <w:multiLevelType w:val="singleLevel"/>
    <w:tmpl w:val="7BF005FE"/>
    <w:lvl w:ilvl="0">
      <w:start w:val="1"/>
      <w:numFmt w:val="bullet"/>
      <w:lvlText w:val=""/>
      <w:lvlJc w:val="left"/>
      <w:pPr>
        <w:tabs>
          <w:tab w:val="num" w:pos="425"/>
        </w:tabs>
        <w:ind w:left="425" w:hanging="425"/>
      </w:pPr>
      <w:rPr>
        <w:rFonts w:ascii="Symbol" w:hAnsi="Symbol" w:hint="default"/>
      </w:rPr>
    </w:lvl>
  </w:abstractNum>
  <w:abstractNum w:abstractNumId="11" w15:restartNumberingAfterBreak="0">
    <w:nsid w:val="0E8B2816"/>
    <w:multiLevelType w:val="singleLevel"/>
    <w:tmpl w:val="7924CB20"/>
    <w:lvl w:ilvl="0">
      <w:start w:val="1"/>
      <w:numFmt w:val="decimal"/>
      <w:lvlText w:val="%1."/>
      <w:lvlJc w:val="left"/>
      <w:pPr>
        <w:tabs>
          <w:tab w:val="num" w:pos="425"/>
        </w:tabs>
        <w:ind w:left="425" w:hanging="425"/>
      </w:pPr>
    </w:lvl>
  </w:abstractNum>
  <w:abstractNum w:abstractNumId="12" w15:restartNumberingAfterBreak="0">
    <w:nsid w:val="14257B7B"/>
    <w:multiLevelType w:val="singleLevel"/>
    <w:tmpl w:val="52028AB8"/>
    <w:lvl w:ilvl="0">
      <w:numFmt w:val="bullet"/>
      <w:lvlText w:val="-"/>
      <w:lvlJc w:val="left"/>
      <w:pPr>
        <w:tabs>
          <w:tab w:val="num" w:pos="425"/>
        </w:tabs>
        <w:ind w:left="425" w:hanging="425"/>
      </w:pPr>
      <w:rPr>
        <w:rFonts w:hint="default"/>
      </w:rPr>
    </w:lvl>
  </w:abstractNum>
  <w:abstractNum w:abstractNumId="13" w15:restartNumberingAfterBreak="0">
    <w:nsid w:val="161F62E2"/>
    <w:multiLevelType w:val="singleLevel"/>
    <w:tmpl w:val="DAA6964C"/>
    <w:lvl w:ilvl="0">
      <w:start w:val="1"/>
      <w:numFmt w:val="bullet"/>
      <w:lvlText w:val=""/>
      <w:lvlJc w:val="left"/>
      <w:pPr>
        <w:tabs>
          <w:tab w:val="num" w:pos="425"/>
        </w:tabs>
        <w:ind w:left="425" w:hanging="425"/>
      </w:pPr>
      <w:rPr>
        <w:rFonts w:ascii="Symbol" w:hAnsi="Symbol" w:hint="default"/>
      </w:rPr>
    </w:lvl>
  </w:abstractNum>
  <w:abstractNum w:abstractNumId="14" w15:restartNumberingAfterBreak="0">
    <w:nsid w:val="22926DC9"/>
    <w:multiLevelType w:val="hybridMultilevel"/>
    <w:tmpl w:val="CE5C2C6E"/>
    <w:lvl w:ilvl="0" w:tplc="C1EABFBA">
      <w:start w:val="1"/>
      <w:numFmt w:val="bullet"/>
      <w:pStyle w:val="Puce1"/>
      <w:lvlText w:val="—"/>
      <w:lvlJc w:val="left"/>
      <w:pPr>
        <w:ind w:left="360" w:hanging="360"/>
      </w:pPr>
      <w:rPr>
        <w:rFonts w:ascii="Arial" w:hAnsi="Arial" w:hint="default"/>
        <w:position w:val="2"/>
        <w:sz w:val="16"/>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5" w15:restartNumberingAfterBreak="0">
    <w:nsid w:val="22D035BB"/>
    <w:multiLevelType w:val="singleLevel"/>
    <w:tmpl w:val="040C000F"/>
    <w:lvl w:ilvl="0">
      <w:start w:val="1"/>
      <w:numFmt w:val="decimal"/>
      <w:lvlText w:val="%1."/>
      <w:lvlJc w:val="left"/>
      <w:pPr>
        <w:tabs>
          <w:tab w:val="num" w:pos="360"/>
        </w:tabs>
        <w:ind w:left="360" w:hanging="360"/>
      </w:pPr>
    </w:lvl>
  </w:abstractNum>
  <w:abstractNum w:abstractNumId="16" w15:restartNumberingAfterBreak="0">
    <w:nsid w:val="22EE5008"/>
    <w:multiLevelType w:val="multilevel"/>
    <w:tmpl w:val="10E817F6"/>
    <w:lvl w:ilvl="0">
      <w:start w:val="1"/>
      <w:numFmt w:val="decimal"/>
      <w:pStyle w:val="Titre1"/>
      <w:lvlText w:val="%1"/>
      <w:lvlJc w:val="left"/>
      <w:pPr>
        <w:tabs>
          <w:tab w:val="num" w:pos="-850"/>
        </w:tabs>
        <w:ind w:left="-850" w:hanging="709"/>
      </w:pPr>
      <w:rPr>
        <w:rFonts w:hint="default"/>
      </w:rPr>
    </w:lvl>
    <w:lvl w:ilvl="1">
      <w:start w:val="1"/>
      <w:numFmt w:val="decimal"/>
      <w:pStyle w:val="Titre2"/>
      <w:lvlText w:val="%1.%2"/>
      <w:lvlJc w:val="left"/>
      <w:pPr>
        <w:tabs>
          <w:tab w:val="num" w:pos="-141"/>
        </w:tabs>
        <w:ind w:left="-141" w:hanging="709"/>
      </w:pPr>
      <w:rPr>
        <w:rFonts w:hint="default"/>
      </w:rPr>
    </w:lvl>
    <w:lvl w:ilvl="2">
      <w:start w:val="1"/>
      <w:numFmt w:val="decimal"/>
      <w:pStyle w:val="Titre3"/>
      <w:lvlText w:val="%1.%2.%3"/>
      <w:lvlJc w:val="left"/>
      <w:pPr>
        <w:tabs>
          <w:tab w:val="num" w:pos="939"/>
        </w:tabs>
        <w:ind w:left="567" w:hanging="708"/>
      </w:pPr>
      <w:rPr>
        <w:rFonts w:hint="default"/>
      </w:rPr>
    </w:lvl>
    <w:lvl w:ilvl="3">
      <w:start w:val="1"/>
      <w:numFmt w:val="decimal"/>
      <w:pStyle w:val="Titre4"/>
      <w:lvlText w:val="%1.%2.%3.%4"/>
      <w:lvlJc w:val="left"/>
      <w:pPr>
        <w:tabs>
          <w:tab w:val="num" w:pos="1866"/>
        </w:tabs>
        <w:ind w:left="1134" w:hanging="708"/>
      </w:pPr>
      <w:rPr>
        <w:rFonts w:hint="default"/>
      </w:rPr>
    </w:lvl>
    <w:lvl w:ilvl="4">
      <w:start w:val="1"/>
      <w:numFmt w:val="decimal"/>
      <w:pStyle w:val="Titre5"/>
      <w:lvlText w:val="%1.%2.%3.%4.%5"/>
      <w:lvlJc w:val="left"/>
      <w:pPr>
        <w:tabs>
          <w:tab w:val="num" w:pos="2574"/>
        </w:tabs>
        <w:ind w:left="1985" w:hanging="851"/>
      </w:pPr>
      <w:rPr>
        <w:rFonts w:hint="default"/>
      </w:rPr>
    </w:lvl>
    <w:lvl w:ilvl="5">
      <w:start w:val="1"/>
      <w:numFmt w:val="decimal"/>
      <w:pStyle w:val="Titre6"/>
      <w:lvlText w:val="%1.%2.%3.%4.%5.%6"/>
      <w:lvlJc w:val="left"/>
      <w:pPr>
        <w:tabs>
          <w:tab w:val="num" w:pos="3642"/>
        </w:tabs>
        <w:ind w:left="2550" w:hanging="708"/>
      </w:pPr>
      <w:rPr>
        <w:rFonts w:hint="default"/>
      </w:rPr>
    </w:lvl>
    <w:lvl w:ilvl="6">
      <w:start w:val="1"/>
      <w:numFmt w:val="decimal"/>
      <w:pStyle w:val="Titre7"/>
      <w:lvlText w:val="%1.%2.%3.%4.%5.%6.%7"/>
      <w:lvlJc w:val="left"/>
      <w:pPr>
        <w:tabs>
          <w:tab w:val="num" w:pos="4710"/>
        </w:tabs>
        <w:ind w:left="3258" w:hanging="708"/>
      </w:pPr>
      <w:rPr>
        <w:rFonts w:hint="default"/>
      </w:rPr>
    </w:lvl>
    <w:lvl w:ilvl="7">
      <w:start w:val="1"/>
      <w:numFmt w:val="decimal"/>
      <w:pStyle w:val="Titre8"/>
      <w:lvlText w:val="%1.%2.%3.%4.%5.%6.%7.%8"/>
      <w:lvlJc w:val="left"/>
      <w:pPr>
        <w:tabs>
          <w:tab w:val="num" w:pos="5778"/>
        </w:tabs>
        <w:ind w:left="3966" w:hanging="708"/>
      </w:pPr>
      <w:rPr>
        <w:rFonts w:hint="default"/>
      </w:rPr>
    </w:lvl>
    <w:lvl w:ilvl="8">
      <w:start w:val="1"/>
      <w:numFmt w:val="decimal"/>
      <w:pStyle w:val="Titre9"/>
      <w:lvlText w:val="%1.%2.%3.%4.%5.%6.%7.%8.%9"/>
      <w:lvlJc w:val="left"/>
      <w:pPr>
        <w:tabs>
          <w:tab w:val="num" w:pos="6846"/>
        </w:tabs>
        <w:ind w:left="4674" w:hanging="708"/>
      </w:pPr>
      <w:rPr>
        <w:rFonts w:hint="default"/>
      </w:rPr>
    </w:lvl>
  </w:abstractNum>
  <w:abstractNum w:abstractNumId="17" w15:restartNumberingAfterBreak="0">
    <w:nsid w:val="233E2D25"/>
    <w:multiLevelType w:val="singleLevel"/>
    <w:tmpl w:val="DF94B02C"/>
    <w:lvl w:ilvl="0">
      <w:start w:val="1"/>
      <w:numFmt w:val="bullet"/>
      <w:lvlText w:val=""/>
      <w:lvlJc w:val="left"/>
      <w:pPr>
        <w:tabs>
          <w:tab w:val="num" w:pos="425"/>
        </w:tabs>
        <w:ind w:left="425" w:hanging="425"/>
      </w:pPr>
      <w:rPr>
        <w:rFonts w:ascii="Wingdings" w:hAnsi="Wingdings" w:hint="default"/>
      </w:rPr>
    </w:lvl>
  </w:abstractNum>
  <w:abstractNum w:abstractNumId="18" w15:restartNumberingAfterBreak="0">
    <w:nsid w:val="25D926DB"/>
    <w:multiLevelType w:val="singleLevel"/>
    <w:tmpl w:val="779AAFFE"/>
    <w:lvl w:ilvl="0">
      <w:start w:val="1"/>
      <w:numFmt w:val="bullet"/>
      <w:lvlText w:val=""/>
      <w:lvlJc w:val="left"/>
      <w:pPr>
        <w:tabs>
          <w:tab w:val="num" w:pos="425"/>
        </w:tabs>
        <w:ind w:left="425" w:hanging="425"/>
      </w:pPr>
      <w:rPr>
        <w:rFonts w:ascii="Symbol" w:hAnsi="Symbol" w:hint="default"/>
      </w:rPr>
    </w:lvl>
  </w:abstractNum>
  <w:abstractNum w:abstractNumId="19" w15:restartNumberingAfterBreak="0">
    <w:nsid w:val="26AA06AC"/>
    <w:multiLevelType w:val="singleLevel"/>
    <w:tmpl w:val="7924CB20"/>
    <w:lvl w:ilvl="0">
      <w:start w:val="1"/>
      <w:numFmt w:val="decimal"/>
      <w:lvlText w:val="%1."/>
      <w:lvlJc w:val="left"/>
      <w:pPr>
        <w:tabs>
          <w:tab w:val="num" w:pos="425"/>
        </w:tabs>
        <w:ind w:left="425" w:hanging="425"/>
      </w:pPr>
    </w:lvl>
  </w:abstractNum>
  <w:abstractNum w:abstractNumId="20" w15:restartNumberingAfterBreak="0">
    <w:nsid w:val="27EF41F3"/>
    <w:multiLevelType w:val="singleLevel"/>
    <w:tmpl w:val="F568564A"/>
    <w:lvl w:ilvl="0">
      <w:numFmt w:val="bullet"/>
      <w:lvlText w:val="-"/>
      <w:lvlJc w:val="left"/>
      <w:pPr>
        <w:tabs>
          <w:tab w:val="num" w:pos="425"/>
        </w:tabs>
        <w:ind w:left="425" w:hanging="425"/>
      </w:pPr>
      <w:rPr>
        <w:rFonts w:hint="default"/>
      </w:rPr>
    </w:lvl>
  </w:abstractNum>
  <w:abstractNum w:abstractNumId="21" w15:restartNumberingAfterBreak="0">
    <w:nsid w:val="2B325E3F"/>
    <w:multiLevelType w:val="singleLevel"/>
    <w:tmpl w:val="8F1ED6D2"/>
    <w:lvl w:ilvl="0">
      <w:start w:val="1"/>
      <w:numFmt w:val="bullet"/>
      <w:lvlText w:val=""/>
      <w:lvlJc w:val="left"/>
      <w:pPr>
        <w:tabs>
          <w:tab w:val="num" w:pos="425"/>
        </w:tabs>
        <w:ind w:left="425" w:hanging="425"/>
      </w:pPr>
      <w:rPr>
        <w:rFonts w:ascii="Wingdings" w:hAnsi="Wingdings" w:hint="default"/>
      </w:rPr>
    </w:lvl>
  </w:abstractNum>
  <w:abstractNum w:abstractNumId="22" w15:restartNumberingAfterBreak="0">
    <w:nsid w:val="3ADF44A3"/>
    <w:multiLevelType w:val="singleLevel"/>
    <w:tmpl w:val="1DA23CE4"/>
    <w:lvl w:ilvl="0">
      <w:start w:val="1"/>
      <w:numFmt w:val="bullet"/>
      <w:lvlText w:val=""/>
      <w:lvlJc w:val="left"/>
      <w:pPr>
        <w:tabs>
          <w:tab w:val="num" w:pos="425"/>
        </w:tabs>
        <w:ind w:left="425" w:hanging="425"/>
      </w:pPr>
      <w:rPr>
        <w:rFonts w:ascii="Symbol" w:hAnsi="Symbol" w:hint="default"/>
      </w:rPr>
    </w:lvl>
  </w:abstractNum>
  <w:abstractNum w:abstractNumId="23" w15:restartNumberingAfterBreak="0">
    <w:nsid w:val="40FC4347"/>
    <w:multiLevelType w:val="hybridMultilevel"/>
    <w:tmpl w:val="62D4C5A6"/>
    <w:lvl w:ilvl="0" w:tplc="36F81462">
      <w:numFmt w:val="bullet"/>
      <w:lvlText w:val="-"/>
      <w:lvlJc w:val="left"/>
      <w:pPr>
        <w:tabs>
          <w:tab w:val="num" w:pos="425"/>
        </w:tabs>
        <w:ind w:left="425" w:hanging="425"/>
      </w:pPr>
      <w:rPr>
        <w:rFonts w:hint="default"/>
      </w:rPr>
    </w:lvl>
    <w:lvl w:ilvl="1" w:tplc="43B26F92" w:tentative="1">
      <w:start w:val="1"/>
      <w:numFmt w:val="bullet"/>
      <w:lvlText w:val="o"/>
      <w:lvlJc w:val="left"/>
      <w:pPr>
        <w:tabs>
          <w:tab w:val="num" w:pos="1440"/>
        </w:tabs>
        <w:ind w:left="1440" w:hanging="360"/>
      </w:pPr>
      <w:rPr>
        <w:rFonts w:ascii="Courier New" w:hAnsi="Courier New" w:hint="default"/>
      </w:rPr>
    </w:lvl>
    <w:lvl w:ilvl="2" w:tplc="C1AC638A" w:tentative="1">
      <w:start w:val="1"/>
      <w:numFmt w:val="bullet"/>
      <w:lvlText w:val=""/>
      <w:lvlJc w:val="left"/>
      <w:pPr>
        <w:tabs>
          <w:tab w:val="num" w:pos="2160"/>
        </w:tabs>
        <w:ind w:left="2160" w:hanging="360"/>
      </w:pPr>
      <w:rPr>
        <w:rFonts w:ascii="Wingdings" w:hAnsi="Wingdings" w:hint="default"/>
      </w:rPr>
    </w:lvl>
    <w:lvl w:ilvl="3" w:tplc="1682FCA2" w:tentative="1">
      <w:start w:val="1"/>
      <w:numFmt w:val="bullet"/>
      <w:lvlText w:val=""/>
      <w:lvlJc w:val="left"/>
      <w:pPr>
        <w:tabs>
          <w:tab w:val="num" w:pos="2880"/>
        </w:tabs>
        <w:ind w:left="2880" w:hanging="360"/>
      </w:pPr>
      <w:rPr>
        <w:rFonts w:ascii="Symbol" w:hAnsi="Symbol" w:hint="default"/>
      </w:rPr>
    </w:lvl>
    <w:lvl w:ilvl="4" w:tplc="723AB2AC" w:tentative="1">
      <w:start w:val="1"/>
      <w:numFmt w:val="bullet"/>
      <w:lvlText w:val="o"/>
      <w:lvlJc w:val="left"/>
      <w:pPr>
        <w:tabs>
          <w:tab w:val="num" w:pos="3600"/>
        </w:tabs>
        <w:ind w:left="3600" w:hanging="360"/>
      </w:pPr>
      <w:rPr>
        <w:rFonts w:ascii="Courier New" w:hAnsi="Courier New" w:hint="default"/>
      </w:rPr>
    </w:lvl>
    <w:lvl w:ilvl="5" w:tplc="F3E0A444" w:tentative="1">
      <w:start w:val="1"/>
      <w:numFmt w:val="bullet"/>
      <w:lvlText w:val=""/>
      <w:lvlJc w:val="left"/>
      <w:pPr>
        <w:tabs>
          <w:tab w:val="num" w:pos="4320"/>
        </w:tabs>
        <w:ind w:left="4320" w:hanging="360"/>
      </w:pPr>
      <w:rPr>
        <w:rFonts w:ascii="Wingdings" w:hAnsi="Wingdings" w:hint="default"/>
      </w:rPr>
    </w:lvl>
    <w:lvl w:ilvl="6" w:tplc="4EEE5A0A" w:tentative="1">
      <w:start w:val="1"/>
      <w:numFmt w:val="bullet"/>
      <w:lvlText w:val=""/>
      <w:lvlJc w:val="left"/>
      <w:pPr>
        <w:tabs>
          <w:tab w:val="num" w:pos="5040"/>
        </w:tabs>
        <w:ind w:left="5040" w:hanging="360"/>
      </w:pPr>
      <w:rPr>
        <w:rFonts w:ascii="Symbol" w:hAnsi="Symbol" w:hint="default"/>
      </w:rPr>
    </w:lvl>
    <w:lvl w:ilvl="7" w:tplc="B810E214" w:tentative="1">
      <w:start w:val="1"/>
      <w:numFmt w:val="bullet"/>
      <w:lvlText w:val="o"/>
      <w:lvlJc w:val="left"/>
      <w:pPr>
        <w:tabs>
          <w:tab w:val="num" w:pos="5760"/>
        </w:tabs>
        <w:ind w:left="5760" w:hanging="360"/>
      </w:pPr>
      <w:rPr>
        <w:rFonts w:ascii="Courier New" w:hAnsi="Courier New" w:hint="default"/>
      </w:rPr>
    </w:lvl>
    <w:lvl w:ilvl="8" w:tplc="984E5EA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0817F0"/>
    <w:multiLevelType w:val="singleLevel"/>
    <w:tmpl w:val="CB52B540"/>
    <w:lvl w:ilvl="0">
      <w:start w:val="1"/>
      <w:numFmt w:val="bullet"/>
      <w:lvlText w:val=""/>
      <w:lvlJc w:val="left"/>
      <w:pPr>
        <w:tabs>
          <w:tab w:val="num" w:pos="425"/>
        </w:tabs>
        <w:ind w:left="425" w:hanging="425"/>
      </w:pPr>
      <w:rPr>
        <w:rFonts w:ascii="Symbol" w:hAnsi="Symbol" w:hint="default"/>
      </w:rPr>
    </w:lvl>
  </w:abstractNum>
  <w:abstractNum w:abstractNumId="25" w15:restartNumberingAfterBreak="0">
    <w:nsid w:val="443A2C11"/>
    <w:multiLevelType w:val="singleLevel"/>
    <w:tmpl w:val="09A67588"/>
    <w:lvl w:ilvl="0">
      <w:start w:val="1"/>
      <w:numFmt w:val="bullet"/>
      <w:lvlText w:val=""/>
      <w:lvlJc w:val="left"/>
      <w:pPr>
        <w:tabs>
          <w:tab w:val="num" w:pos="425"/>
        </w:tabs>
        <w:ind w:left="425" w:hanging="425"/>
      </w:pPr>
      <w:rPr>
        <w:rFonts w:ascii="Symbol" w:hAnsi="Symbol" w:hint="default"/>
      </w:rPr>
    </w:lvl>
  </w:abstractNum>
  <w:abstractNum w:abstractNumId="26" w15:restartNumberingAfterBreak="0">
    <w:nsid w:val="45B45161"/>
    <w:multiLevelType w:val="singleLevel"/>
    <w:tmpl w:val="5ECC4F16"/>
    <w:lvl w:ilvl="0">
      <w:start w:val="1"/>
      <w:numFmt w:val="decimal"/>
      <w:lvlText w:val="%1."/>
      <w:lvlJc w:val="left"/>
      <w:pPr>
        <w:tabs>
          <w:tab w:val="num" w:pos="425"/>
        </w:tabs>
        <w:ind w:left="425" w:hanging="425"/>
      </w:pPr>
    </w:lvl>
  </w:abstractNum>
  <w:abstractNum w:abstractNumId="27" w15:restartNumberingAfterBreak="0">
    <w:nsid w:val="4941046E"/>
    <w:multiLevelType w:val="singleLevel"/>
    <w:tmpl w:val="AFBC7056"/>
    <w:lvl w:ilvl="0">
      <w:start w:val="1"/>
      <w:numFmt w:val="lowerLetter"/>
      <w:lvlText w:val="%1)"/>
      <w:lvlJc w:val="left"/>
      <w:pPr>
        <w:tabs>
          <w:tab w:val="num" w:pos="425"/>
        </w:tabs>
        <w:ind w:left="425" w:hanging="425"/>
      </w:pPr>
      <w:rPr>
        <w:rFonts w:hint="default"/>
      </w:rPr>
    </w:lvl>
  </w:abstractNum>
  <w:abstractNum w:abstractNumId="28" w15:restartNumberingAfterBreak="0">
    <w:nsid w:val="4F286EE9"/>
    <w:multiLevelType w:val="singleLevel"/>
    <w:tmpl w:val="7924CB20"/>
    <w:lvl w:ilvl="0">
      <w:start w:val="1"/>
      <w:numFmt w:val="decimal"/>
      <w:lvlText w:val="%1."/>
      <w:lvlJc w:val="left"/>
      <w:pPr>
        <w:tabs>
          <w:tab w:val="num" w:pos="425"/>
        </w:tabs>
        <w:ind w:left="425" w:hanging="425"/>
      </w:pPr>
    </w:lvl>
  </w:abstractNum>
  <w:abstractNum w:abstractNumId="29" w15:restartNumberingAfterBreak="0">
    <w:nsid w:val="5081274F"/>
    <w:multiLevelType w:val="singleLevel"/>
    <w:tmpl w:val="7924CB20"/>
    <w:lvl w:ilvl="0">
      <w:start w:val="1"/>
      <w:numFmt w:val="decimal"/>
      <w:lvlText w:val="%1."/>
      <w:lvlJc w:val="left"/>
      <w:pPr>
        <w:tabs>
          <w:tab w:val="num" w:pos="425"/>
        </w:tabs>
        <w:ind w:left="425" w:hanging="425"/>
      </w:pPr>
    </w:lvl>
  </w:abstractNum>
  <w:abstractNum w:abstractNumId="30" w15:restartNumberingAfterBreak="0">
    <w:nsid w:val="54F03A40"/>
    <w:multiLevelType w:val="singleLevel"/>
    <w:tmpl w:val="E752D3A4"/>
    <w:lvl w:ilvl="0">
      <w:start w:val="1"/>
      <w:numFmt w:val="bullet"/>
      <w:lvlText w:val=""/>
      <w:lvlJc w:val="left"/>
      <w:pPr>
        <w:tabs>
          <w:tab w:val="num" w:pos="425"/>
        </w:tabs>
        <w:ind w:left="425" w:hanging="425"/>
      </w:pPr>
      <w:rPr>
        <w:rFonts w:ascii="Symbol" w:hAnsi="Symbol" w:hint="default"/>
      </w:rPr>
    </w:lvl>
  </w:abstractNum>
  <w:abstractNum w:abstractNumId="31" w15:restartNumberingAfterBreak="0">
    <w:nsid w:val="56B061E7"/>
    <w:multiLevelType w:val="singleLevel"/>
    <w:tmpl w:val="010ED2FC"/>
    <w:lvl w:ilvl="0">
      <w:start w:val="1"/>
      <w:numFmt w:val="bullet"/>
      <w:lvlText w:val=""/>
      <w:lvlJc w:val="left"/>
      <w:pPr>
        <w:tabs>
          <w:tab w:val="num" w:pos="425"/>
        </w:tabs>
        <w:ind w:left="425" w:hanging="425"/>
      </w:pPr>
      <w:rPr>
        <w:rFonts w:ascii="Symbol" w:hAnsi="Symbol" w:hint="default"/>
      </w:rPr>
    </w:lvl>
  </w:abstractNum>
  <w:abstractNum w:abstractNumId="32" w15:restartNumberingAfterBreak="0">
    <w:nsid w:val="574006ED"/>
    <w:multiLevelType w:val="hybridMultilevel"/>
    <w:tmpl w:val="ACF0E778"/>
    <w:lvl w:ilvl="0" w:tplc="7B2E281C">
      <w:start w:val="1"/>
      <w:numFmt w:val="decimal"/>
      <w:lvlText w:val="%1."/>
      <w:lvlJc w:val="left"/>
      <w:pPr>
        <w:tabs>
          <w:tab w:val="num" w:pos="720"/>
        </w:tabs>
        <w:ind w:left="720" w:hanging="360"/>
      </w:pPr>
    </w:lvl>
    <w:lvl w:ilvl="1" w:tplc="13448C1C" w:tentative="1">
      <w:start w:val="1"/>
      <w:numFmt w:val="lowerLetter"/>
      <w:lvlText w:val="%2."/>
      <w:lvlJc w:val="left"/>
      <w:pPr>
        <w:tabs>
          <w:tab w:val="num" w:pos="1440"/>
        </w:tabs>
        <w:ind w:left="1440" w:hanging="360"/>
      </w:pPr>
    </w:lvl>
    <w:lvl w:ilvl="2" w:tplc="85BAA62C" w:tentative="1">
      <w:start w:val="1"/>
      <w:numFmt w:val="lowerRoman"/>
      <w:lvlText w:val="%3."/>
      <w:lvlJc w:val="right"/>
      <w:pPr>
        <w:tabs>
          <w:tab w:val="num" w:pos="2160"/>
        </w:tabs>
        <w:ind w:left="2160" w:hanging="180"/>
      </w:pPr>
    </w:lvl>
    <w:lvl w:ilvl="3" w:tplc="62B433B0" w:tentative="1">
      <w:start w:val="1"/>
      <w:numFmt w:val="decimal"/>
      <w:lvlText w:val="%4."/>
      <w:lvlJc w:val="left"/>
      <w:pPr>
        <w:tabs>
          <w:tab w:val="num" w:pos="2880"/>
        </w:tabs>
        <w:ind w:left="2880" w:hanging="360"/>
      </w:pPr>
    </w:lvl>
    <w:lvl w:ilvl="4" w:tplc="5C8008AC" w:tentative="1">
      <w:start w:val="1"/>
      <w:numFmt w:val="lowerLetter"/>
      <w:lvlText w:val="%5."/>
      <w:lvlJc w:val="left"/>
      <w:pPr>
        <w:tabs>
          <w:tab w:val="num" w:pos="3600"/>
        </w:tabs>
        <w:ind w:left="3600" w:hanging="360"/>
      </w:pPr>
    </w:lvl>
    <w:lvl w:ilvl="5" w:tplc="1B8E7F28" w:tentative="1">
      <w:start w:val="1"/>
      <w:numFmt w:val="lowerRoman"/>
      <w:lvlText w:val="%6."/>
      <w:lvlJc w:val="right"/>
      <w:pPr>
        <w:tabs>
          <w:tab w:val="num" w:pos="4320"/>
        </w:tabs>
        <w:ind w:left="4320" w:hanging="180"/>
      </w:pPr>
    </w:lvl>
    <w:lvl w:ilvl="6" w:tplc="9120F2FA" w:tentative="1">
      <w:start w:val="1"/>
      <w:numFmt w:val="decimal"/>
      <w:lvlText w:val="%7."/>
      <w:lvlJc w:val="left"/>
      <w:pPr>
        <w:tabs>
          <w:tab w:val="num" w:pos="5040"/>
        </w:tabs>
        <w:ind w:left="5040" w:hanging="360"/>
      </w:pPr>
    </w:lvl>
    <w:lvl w:ilvl="7" w:tplc="11E4CB6A" w:tentative="1">
      <w:start w:val="1"/>
      <w:numFmt w:val="lowerLetter"/>
      <w:lvlText w:val="%8."/>
      <w:lvlJc w:val="left"/>
      <w:pPr>
        <w:tabs>
          <w:tab w:val="num" w:pos="5760"/>
        </w:tabs>
        <w:ind w:left="5760" w:hanging="360"/>
      </w:pPr>
    </w:lvl>
    <w:lvl w:ilvl="8" w:tplc="1F9AAC82" w:tentative="1">
      <w:start w:val="1"/>
      <w:numFmt w:val="lowerRoman"/>
      <w:lvlText w:val="%9."/>
      <w:lvlJc w:val="right"/>
      <w:pPr>
        <w:tabs>
          <w:tab w:val="num" w:pos="6480"/>
        </w:tabs>
        <w:ind w:left="6480" w:hanging="180"/>
      </w:pPr>
    </w:lvl>
  </w:abstractNum>
  <w:abstractNum w:abstractNumId="33" w15:restartNumberingAfterBreak="0">
    <w:nsid w:val="5895089B"/>
    <w:multiLevelType w:val="singleLevel"/>
    <w:tmpl w:val="040C000F"/>
    <w:lvl w:ilvl="0">
      <w:start w:val="1"/>
      <w:numFmt w:val="decimal"/>
      <w:lvlText w:val="%1."/>
      <w:lvlJc w:val="left"/>
      <w:pPr>
        <w:tabs>
          <w:tab w:val="num" w:pos="360"/>
        </w:tabs>
        <w:ind w:left="360" w:hanging="360"/>
      </w:pPr>
    </w:lvl>
  </w:abstractNum>
  <w:abstractNum w:abstractNumId="34" w15:restartNumberingAfterBreak="0">
    <w:nsid w:val="5BAA5A62"/>
    <w:multiLevelType w:val="singleLevel"/>
    <w:tmpl w:val="AF6AF22C"/>
    <w:lvl w:ilvl="0">
      <w:start w:val="1"/>
      <w:numFmt w:val="bullet"/>
      <w:lvlText w:val=""/>
      <w:lvlJc w:val="left"/>
      <w:pPr>
        <w:tabs>
          <w:tab w:val="num" w:pos="425"/>
        </w:tabs>
        <w:ind w:left="425" w:hanging="425"/>
      </w:pPr>
      <w:rPr>
        <w:rFonts w:ascii="Symbol" w:hAnsi="Symbol" w:hint="default"/>
      </w:rPr>
    </w:lvl>
  </w:abstractNum>
  <w:abstractNum w:abstractNumId="35" w15:restartNumberingAfterBreak="0">
    <w:nsid w:val="5C102C09"/>
    <w:multiLevelType w:val="singleLevel"/>
    <w:tmpl w:val="040C000F"/>
    <w:lvl w:ilvl="0">
      <w:start w:val="1"/>
      <w:numFmt w:val="decimal"/>
      <w:lvlText w:val="%1."/>
      <w:lvlJc w:val="left"/>
      <w:pPr>
        <w:tabs>
          <w:tab w:val="num" w:pos="360"/>
        </w:tabs>
        <w:ind w:left="360" w:hanging="360"/>
      </w:pPr>
    </w:lvl>
  </w:abstractNum>
  <w:abstractNum w:abstractNumId="36" w15:restartNumberingAfterBreak="0">
    <w:nsid w:val="5EF237E3"/>
    <w:multiLevelType w:val="hybridMultilevel"/>
    <w:tmpl w:val="806C142E"/>
    <w:lvl w:ilvl="0" w:tplc="9724B7F0">
      <w:numFmt w:val="bullet"/>
      <w:lvlText w:val="-"/>
      <w:lvlJc w:val="left"/>
      <w:pPr>
        <w:tabs>
          <w:tab w:val="num" w:pos="425"/>
        </w:tabs>
        <w:ind w:left="425" w:hanging="425"/>
      </w:pPr>
      <w:rPr>
        <w:rFonts w:hint="default"/>
      </w:rPr>
    </w:lvl>
    <w:lvl w:ilvl="1" w:tplc="F2042CC2" w:tentative="1">
      <w:start w:val="1"/>
      <w:numFmt w:val="bullet"/>
      <w:lvlText w:val="o"/>
      <w:lvlJc w:val="left"/>
      <w:pPr>
        <w:tabs>
          <w:tab w:val="num" w:pos="1440"/>
        </w:tabs>
        <w:ind w:left="1440" w:hanging="360"/>
      </w:pPr>
      <w:rPr>
        <w:rFonts w:ascii="Courier New" w:hAnsi="Courier New" w:hint="default"/>
      </w:rPr>
    </w:lvl>
    <w:lvl w:ilvl="2" w:tplc="78A00E72" w:tentative="1">
      <w:start w:val="1"/>
      <w:numFmt w:val="bullet"/>
      <w:lvlText w:val=""/>
      <w:lvlJc w:val="left"/>
      <w:pPr>
        <w:tabs>
          <w:tab w:val="num" w:pos="2160"/>
        </w:tabs>
        <w:ind w:left="2160" w:hanging="360"/>
      </w:pPr>
      <w:rPr>
        <w:rFonts w:ascii="Wingdings" w:hAnsi="Wingdings" w:hint="default"/>
      </w:rPr>
    </w:lvl>
    <w:lvl w:ilvl="3" w:tplc="AA9466F2" w:tentative="1">
      <w:start w:val="1"/>
      <w:numFmt w:val="bullet"/>
      <w:lvlText w:val=""/>
      <w:lvlJc w:val="left"/>
      <w:pPr>
        <w:tabs>
          <w:tab w:val="num" w:pos="2880"/>
        </w:tabs>
        <w:ind w:left="2880" w:hanging="360"/>
      </w:pPr>
      <w:rPr>
        <w:rFonts w:ascii="Symbol" w:hAnsi="Symbol" w:hint="default"/>
      </w:rPr>
    </w:lvl>
    <w:lvl w:ilvl="4" w:tplc="CC56A180" w:tentative="1">
      <w:start w:val="1"/>
      <w:numFmt w:val="bullet"/>
      <w:lvlText w:val="o"/>
      <w:lvlJc w:val="left"/>
      <w:pPr>
        <w:tabs>
          <w:tab w:val="num" w:pos="3600"/>
        </w:tabs>
        <w:ind w:left="3600" w:hanging="360"/>
      </w:pPr>
      <w:rPr>
        <w:rFonts w:ascii="Courier New" w:hAnsi="Courier New" w:hint="default"/>
      </w:rPr>
    </w:lvl>
    <w:lvl w:ilvl="5" w:tplc="49387DA0" w:tentative="1">
      <w:start w:val="1"/>
      <w:numFmt w:val="bullet"/>
      <w:lvlText w:val=""/>
      <w:lvlJc w:val="left"/>
      <w:pPr>
        <w:tabs>
          <w:tab w:val="num" w:pos="4320"/>
        </w:tabs>
        <w:ind w:left="4320" w:hanging="360"/>
      </w:pPr>
      <w:rPr>
        <w:rFonts w:ascii="Wingdings" w:hAnsi="Wingdings" w:hint="default"/>
      </w:rPr>
    </w:lvl>
    <w:lvl w:ilvl="6" w:tplc="0232A806" w:tentative="1">
      <w:start w:val="1"/>
      <w:numFmt w:val="bullet"/>
      <w:lvlText w:val=""/>
      <w:lvlJc w:val="left"/>
      <w:pPr>
        <w:tabs>
          <w:tab w:val="num" w:pos="5040"/>
        </w:tabs>
        <w:ind w:left="5040" w:hanging="360"/>
      </w:pPr>
      <w:rPr>
        <w:rFonts w:ascii="Symbol" w:hAnsi="Symbol" w:hint="default"/>
      </w:rPr>
    </w:lvl>
    <w:lvl w:ilvl="7" w:tplc="8B1C3ED4" w:tentative="1">
      <w:start w:val="1"/>
      <w:numFmt w:val="bullet"/>
      <w:lvlText w:val="o"/>
      <w:lvlJc w:val="left"/>
      <w:pPr>
        <w:tabs>
          <w:tab w:val="num" w:pos="5760"/>
        </w:tabs>
        <w:ind w:left="5760" w:hanging="360"/>
      </w:pPr>
      <w:rPr>
        <w:rFonts w:ascii="Courier New" w:hAnsi="Courier New" w:hint="default"/>
      </w:rPr>
    </w:lvl>
    <w:lvl w:ilvl="8" w:tplc="9EDAB7A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2476D6"/>
    <w:multiLevelType w:val="hybridMultilevel"/>
    <w:tmpl w:val="62D4C5A6"/>
    <w:lvl w:ilvl="0" w:tplc="6AFA90AC">
      <w:start w:val="1"/>
      <w:numFmt w:val="decimal"/>
      <w:lvlText w:val="%1."/>
      <w:lvlJc w:val="left"/>
      <w:pPr>
        <w:tabs>
          <w:tab w:val="num" w:pos="360"/>
        </w:tabs>
        <w:ind w:left="360" w:hanging="360"/>
      </w:pPr>
    </w:lvl>
    <w:lvl w:ilvl="1" w:tplc="8230DB5A" w:tentative="1">
      <w:start w:val="1"/>
      <w:numFmt w:val="bullet"/>
      <w:lvlText w:val="o"/>
      <w:lvlJc w:val="left"/>
      <w:pPr>
        <w:tabs>
          <w:tab w:val="num" w:pos="1440"/>
        </w:tabs>
        <w:ind w:left="1440" w:hanging="360"/>
      </w:pPr>
      <w:rPr>
        <w:rFonts w:ascii="Courier New" w:hAnsi="Courier New" w:hint="default"/>
      </w:rPr>
    </w:lvl>
    <w:lvl w:ilvl="2" w:tplc="85908C6A" w:tentative="1">
      <w:start w:val="1"/>
      <w:numFmt w:val="bullet"/>
      <w:lvlText w:val=""/>
      <w:lvlJc w:val="left"/>
      <w:pPr>
        <w:tabs>
          <w:tab w:val="num" w:pos="2160"/>
        </w:tabs>
        <w:ind w:left="2160" w:hanging="360"/>
      </w:pPr>
      <w:rPr>
        <w:rFonts w:ascii="Wingdings" w:hAnsi="Wingdings" w:hint="default"/>
      </w:rPr>
    </w:lvl>
    <w:lvl w:ilvl="3" w:tplc="4DCA8C4C" w:tentative="1">
      <w:start w:val="1"/>
      <w:numFmt w:val="bullet"/>
      <w:lvlText w:val=""/>
      <w:lvlJc w:val="left"/>
      <w:pPr>
        <w:tabs>
          <w:tab w:val="num" w:pos="2880"/>
        </w:tabs>
        <w:ind w:left="2880" w:hanging="360"/>
      </w:pPr>
      <w:rPr>
        <w:rFonts w:ascii="Symbol" w:hAnsi="Symbol" w:hint="default"/>
      </w:rPr>
    </w:lvl>
    <w:lvl w:ilvl="4" w:tplc="BFC8FA4C" w:tentative="1">
      <w:start w:val="1"/>
      <w:numFmt w:val="bullet"/>
      <w:lvlText w:val="o"/>
      <w:lvlJc w:val="left"/>
      <w:pPr>
        <w:tabs>
          <w:tab w:val="num" w:pos="3600"/>
        </w:tabs>
        <w:ind w:left="3600" w:hanging="360"/>
      </w:pPr>
      <w:rPr>
        <w:rFonts w:ascii="Courier New" w:hAnsi="Courier New" w:hint="default"/>
      </w:rPr>
    </w:lvl>
    <w:lvl w:ilvl="5" w:tplc="0330B152" w:tentative="1">
      <w:start w:val="1"/>
      <w:numFmt w:val="bullet"/>
      <w:lvlText w:val=""/>
      <w:lvlJc w:val="left"/>
      <w:pPr>
        <w:tabs>
          <w:tab w:val="num" w:pos="4320"/>
        </w:tabs>
        <w:ind w:left="4320" w:hanging="360"/>
      </w:pPr>
      <w:rPr>
        <w:rFonts w:ascii="Wingdings" w:hAnsi="Wingdings" w:hint="default"/>
      </w:rPr>
    </w:lvl>
    <w:lvl w:ilvl="6" w:tplc="082E40EA" w:tentative="1">
      <w:start w:val="1"/>
      <w:numFmt w:val="bullet"/>
      <w:lvlText w:val=""/>
      <w:lvlJc w:val="left"/>
      <w:pPr>
        <w:tabs>
          <w:tab w:val="num" w:pos="5040"/>
        </w:tabs>
        <w:ind w:left="5040" w:hanging="360"/>
      </w:pPr>
      <w:rPr>
        <w:rFonts w:ascii="Symbol" w:hAnsi="Symbol" w:hint="default"/>
      </w:rPr>
    </w:lvl>
    <w:lvl w:ilvl="7" w:tplc="C5061950" w:tentative="1">
      <w:start w:val="1"/>
      <w:numFmt w:val="bullet"/>
      <w:lvlText w:val="o"/>
      <w:lvlJc w:val="left"/>
      <w:pPr>
        <w:tabs>
          <w:tab w:val="num" w:pos="5760"/>
        </w:tabs>
        <w:ind w:left="5760" w:hanging="360"/>
      </w:pPr>
      <w:rPr>
        <w:rFonts w:ascii="Courier New" w:hAnsi="Courier New" w:hint="default"/>
      </w:rPr>
    </w:lvl>
    <w:lvl w:ilvl="8" w:tplc="8EB89F3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EE02B2"/>
    <w:multiLevelType w:val="singleLevel"/>
    <w:tmpl w:val="7924CB20"/>
    <w:lvl w:ilvl="0">
      <w:start w:val="1"/>
      <w:numFmt w:val="decimal"/>
      <w:lvlText w:val="%1."/>
      <w:lvlJc w:val="left"/>
      <w:pPr>
        <w:tabs>
          <w:tab w:val="num" w:pos="425"/>
        </w:tabs>
        <w:ind w:left="425" w:hanging="425"/>
      </w:pPr>
    </w:lvl>
  </w:abstractNum>
  <w:abstractNum w:abstractNumId="39" w15:restartNumberingAfterBreak="0">
    <w:nsid w:val="67CC40E3"/>
    <w:multiLevelType w:val="hybridMultilevel"/>
    <w:tmpl w:val="CF9076CE"/>
    <w:lvl w:ilvl="0" w:tplc="3A16CD66">
      <w:start w:val="1"/>
      <w:numFmt w:val="decimal"/>
      <w:pStyle w:val="Numrotation"/>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6E30779D"/>
    <w:multiLevelType w:val="hybridMultilevel"/>
    <w:tmpl w:val="4274E96A"/>
    <w:lvl w:ilvl="0" w:tplc="4B30CE88">
      <w:start w:val="1"/>
      <w:numFmt w:val="decimal"/>
      <w:lvlText w:val="%1."/>
      <w:lvlJc w:val="left"/>
      <w:pPr>
        <w:tabs>
          <w:tab w:val="num" w:pos="785"/>
        </w:tabs>
        <w:ind w:left="785" w:hanging="425"/>
      </w:pPr>
    </w:lvl>
    <w:lvl w:ilvl="1" w:tplc="B4EAEA50" w:tentative="1">
      <w:start w:val="1"/>
      <w:numFmt w:val="lowerLetter"/>
      <w:lvlText w:val="%2."/>
      <w:lvlJc w:val="left"/>
      <w:pPr>
        <w:tabs>
          <w:tab w:val="num" w:pos="1440"/>
        </w:tabs>
        <w:ind w:left="1440" w:hanging="360"/>
      </w:pPr>
    </w:lvl>
    <w:lvl w:ilvl="2" w:tplc="B43CFDB6" w:tentative="1">
      <w:start w:val="1"/>
      <w:numFmt w:val="lowerRoman"/>
      <w:lvlText w:val="%3."/>
      <w:lvlJc w:val="right"/>
      <w:pPr>
        <w:tabs>
          <w:tab w:val="num" w:pos="2160"/>
        </w:tabs>
        <w:ind w:left="2160" w:hanging="180"/>
      </w:pPr>
    </w:lvl>
    <w:lvl w:ilvl="3" w:tplc="B29EE99C" w:tentative="1">
      <w:start w:val="1"/>
      <w:numFmt w:val="decimal"/>
      <w:lvlText w:val="%4."/>
      <w:lvlJc w:val="left"/>
      <w:pPr>
        <w:tabs>
          <w:tab w:val="num" w:pos="2880"/>
        </w:tabs>
        <w:ind w:left="2880" w:hanging="360"/>
      </w:pPr>
    </w:lvl>
    <w:lvl w:ilvl="4" w:tplc="9A30A692" w:tentative="1">
      <w:start w:val="1"/>
      <w:numFmt w:val="lowerLetter"/>
      <w:lvlText w:val="%5."/>
      <w:lvlJc w:val="left"/>
      <w:pPr>
        <w:tabs>
          <w:tab w:val="num" w:pos="3600"/>
        </w:tabs>
        <w:ind w:left="3600" w:hanging="360"/>
      </w:pPr>
    </w:lvl>
    <w:lvl w:ilvl="5" w:tplc="A682653E" w:tentative="1">
      <w:start w:val="1"/>
      <w:numFmt w:val="lowerRoman"/>
      <w:lvlText w:val="%6."/>
      <w:lvlJc w:val="right"/>
      <w:pPr>
        <w:tabs>
          <w:tab w:val="num" w:pos="4320"/>
        </w:tabs>
        <w:ind w:left="4320" w:hanging="180"/>
      </w:pPr>
    </w:lvl>
    <w:lvl w:ilvl="6" w:tplc="8196FD38" w:tentative="1">
      <w:start w:val="1"/>
      <w:numFmt w:val="decimal"/>
      <w:lvlText w:val="%7."/>
      <w:lvlJc w:val="left"/>
      <w:pPr>
        <w:tabs>
          <w:tab w:val="num" w:pos="5040"/>
        </w:tabs>
        <w:ind w:left="5040" w:hanging="360"/>
      </w:pPr>
    </w:lvl>
    <w:lvl w:ilvl="7" w:tplc="EFF88B72" w:tentative="1">
      <w:start w:val="1"/>
      <w:numFmt w:val="lowerLetter"/>
      <w:lvlText w:val="%8."/>
      <w:lvlJc w:val="left"/>
      <w:pPr>
        <w:tabs>
          <w:tab w:val="num" w:pos="5760"/>
        </w:tabs>
        <w:ind w:left="5760" w:hanging="360"/>
      </w:pPr>
    </w:lvl>
    <w:lvl w:ilvl="8" w:tplc="39EC8370" w:tentative="1">
      <w:start w:val="1"/>
      <w:numFmt w:val="lowerRoman"/>
      <w:lvlText w:val="%9."/>
      <w:lvlJc w:val="right"/>
      <w:pPr>
        <w:tabs>
          <w:tab w:val="num" w:pos="6480"/>
        </w:tabs>
        <w:ind w:left="6480" w:hanging="180"/>
      </w:pPr>
    </w:lvl>
  </w:abstractNum>
  <w:abstractNum w:abstractNumId="41" w15:restartNumberingAfterBreak="0">
    <w:nsid w:val="6FCC433C"/>
    <w:multiLevelType w:val="singleLevel"/>
    <w:tmpl w:val="B91C055A"/>
    <w:lvl w:ilvl="0">
      <w:start w:val="1"/>
      <w:numFmt w:val="decimal"/>
      <w:lvlText w:val="%1."/>
      <w:lvlJc w:val="left"/>
      <w:pPr>
        <w:tabs>
          <w:tab w:val="num" w:pos="425"/>
        </w:tabs>
        <w:ind w:left="425" w:hanging="425"/>
      </w:pPr>
      <w:rPr>
        <w:rFonts w:hint="default"/>
      </w:rPr>
    </w:lvl>
  </w:abstractNum>
  <w:abstractNum w:abstractNumId="42" w15:restartNumberingAfterBreak="0">
    <w:nsid w:val="778212E4"/>
    <w:multiLevelType w:val="singleLevel"/>
    <w:tmpl w:val="4BB25376"/>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A777C12"/>
    <w:multiLevelType w:val="multilevel"/>
    <w:tmpl w:val="2968E560"/>
    <w:lvl w:ilvl="0">
      <w:start w:val="1"/>
      <w:numFmt w:val="decimal"/>
      <w:lvlText w:val="%1."/>
      <w:lvlJc w:val="left"/>
      <w:pPr>
        <w:tabs>
          <w:tab w:val="num" w:pos="709"/>
        </w:tabs>
        <w:ind w:left="709" w:hanging="709"/>
      </w:pPr>
    </w:lvl>
    <w:lvl w:ilvl="1">
      <w:start w:val="1"/>
      <w:numFmt w:val="decimal"/>
      <w:lvlText w:val="%1.%2."/>
      <w:lvlJc w:val="left"/>
      <w:pPr>
        <w:tabs>
          <w:tab w:val="num" w:pos="1418"/>
        </w:tabs>
        <w:ind w:left="1418" w:hanging="709"/>
      </w:pPr>
    </w:lvl>
    <w:lvl w:ilvl="2">
      <w:start w:val="1"/>
      <w:numFmt w:val="decimal"/>
      <w:lvlText w:val="%1.%2.%3."/>
      <w:lvlJc w:val="left"/>
      <w:pPr>
        <w:tabs>
          <w:tab w:val="num" w:pos="2126"/>
        </w:tabs>
        <w:ind w:left="2126" w:hanging="708"/>
      </w:pPr>
    </w:lvl>
    <w:lvl w:ilvl="3">
      <w:start w:val="1"/>
      <w:numFmt w:val="decimal"/>
      <w:lvlText w:val="%1.%2.%3.%4."/>
      <w:lvlJc w:val="left"/>
      <w:pPr>
        <w:tabs>
          <w:tab w:val="num" w:pos="0"/>
        </w:tabs>
        <w:ind w:left="2693" w:hanging="708"/>
      </w:pPr>
    </w:lvl>
    <w:lvl w:ilvl="4">
      <w:start w:val="1"/>
      <w:numFmt w:val="decimal"/>
      <w:lvlText w:val="%1.%2.%3.%4.%5."/>
      <w:lvlJc w:val="left"/>
      <w:pPr>
        <w:tabs>
          <w:tab w:val="num" w:pos="0"/>
        </w:tabs>
        <w:ind w:left="3401" w:hanging="708"/>
      </w:pPr>
    </w:lvl>
    <w:lvl w:ilvl="5">
      <w:start w:val="1"/>
      <w:numFmt w:val="decimal"/>
      <w:lvlText w:val="%1.%2.%3.%4.%5.%6."/>
      <w:lvlJc w:val="left"/>
      <w:pPr>
        <w:tabs>
          <w:tab w:val="num" w:pos="0"/>
        </w:tabs>
        <w:ind w:left="4109" w:hanging="708"/>
      </w:pPr>
    </w:lvl>
    <w:lvl w:ilvl="6">
      <w:start w:val="1"/>
      <w:numFmt w:val="decimal"/>
      <w:lvlText w:val="%1.%2.%3.%4.%5.%6.%7."/>
      <w:lvlJc w:val="left"/>
      <w:pPr>
        <w:tabs>
          <w:tab w:val="num" w:pos="0"/>
        </w:tabs>
        <w:ind w:left="4817" w:hanging="708"/>
      </w:pPr>
    </w:lvl>
    <w:lvl w:ilvl="7">
      <w:start w:val="1"/>
      <w:numFmt w:val="decimal"/>
      <w:lvlText w:val="%1.%2.%3.%4.%5.%6.%7.%8."/>
      <w:lvlJc w:val="left"/>
      <w:pPr>
        <w:tabs>
          <w:tab w:val="num" w:pos="0"/>
        </w:tabs>
        <w:ind w:left="5525" w:hanging="708"/>
      </w:pPr>
    </w:lvl>
    <w:lvl w:ilvl="8">
      <w:start w:val="1"/>
      <w:numFmt w:val="decimal"/>
      <w:lvlText w:val="%1.%2.%3.%4.%5.%6.%7.%8.%9."/>
      <w:lvlJc w:val="left"/>
      <w:pPr>
        <w:tabs>
          <w:tab w:val="num" w:pos="0"/>
        </w:tabs>
        <w:ind w:left="6233" w:hanging="708"/>
      </w:pPr>
    </w:lvl>
  </w:abstractNum>
  <w:abstractNum w:abstractNumId="44" w15:restartNumberingAfterBreak="0">
    <w:nsid w:val="7B7340E4"/>
    <w:multiLevelType w:val="singleLevel"/>
    <w:tmpl w:val="1BC8181C"/>
    <w:lvl w:ilvl="0">
      <w:start w:val="1"/>
      <w:numFmt w:val="upperRoman"/>
      <w:lvlText w:val="%1."/>
      <w:lvlJc w:val="left"/>
      <w:pPr>
        <w:tabs>
          <w:tab w:val="num" w:pos="720"/>
        </w:tabs>
        <w:ind w:left="425" w:hanging="425"/>
      </w:pPr>
    </w:lvl>
  </w:abstractNum>
  <w:abstractNum w:abstractNumId="45" w15:restartNumberingAfterBreak="0">
    <w:nsid w:val="7F5371F5"/>
    <w:multiLevelType w:val="singleLevel"/>
    <w:tmpl w:val="040C000F"/>
    <w:lvl w:ilvl="0">
      <w:start w:val="1"/>
      <w:numFmt w:val="decimal"/>
      <w:lvlText w:val="%1."/>
      <w:lvlJc w:val="left"/>
      <w:pPr>
        <w:tabs>
          <w:tab w:val="num" w:pos="360"/>
        </w:tabs>
        <w:ind w:left="360" w:hanging="360"/>
      </w:pPr>
    </w:lvl>
  </w:abstractNum>
  <w:num w:numId="1">
    <w:abstractNumId w:val="43"/>
  </w:num>
  <w:num w:numId="2">
    <w:abstractNumId w:val="10"/>
  </w:num>
  <w:num w:numId="3">
    <w:abstractNumId w:val="34"/>
  </w:num>
  <w:num w:numId="4">
    <w:abstractNumId w:val="18"/>
  </w:num>
  <w:num w:numId="5">
    <w:abstractNumId w:val="33"/>
  </w:num>
  <w:num w:numId="6">
    <w:abstractNumId w:val="26"/>
  </w:num>
  <w:num w:numId="7">
    <w:abstractNumId w:val="25"/>
  </w:num>
  <w:num w:numId="8">
    <w:abstractNumId w:val="44"/>
  </w:num>
  <w:num w:numId="9">
    <w:abstractNumId w:val="30"/>
  </w:num>
  <w:num w:numId="10">
    <w:abstractNumId w:val="27"/>
  </w:num>
  <w:num w:numId="11">
    <w:abstractNumId w:val="31"/>
  </w:num>
  <w:num w:numId="12">
    <w:abstractNumId w:val="16"/>
  </w:num>
  <w:num w:numId="13">
    <w:abstractNumId w:val="21"/>
  </w:num>
  <w:num w:numId="14">
    <w:abstractNumId w:val="41"/>
  </w:num>
  <w:num w:numId="15">
    <w:abstractNumId w:val="20"/>
  </w:num>
  <w:num w:numId="16">
    <w:abstractNumId w:val="29"/>
  </w:num>
  <w:num w:numId="17">
    <w:abstractNumId w:val="11"/>
  </w:num>
  <w:num w:numId="18">
    <w:abstractNumId w:val="12"/>
  </w:num>
  <w:num w:numId="19">
    <w:abstractNumId w:val="24"/>
  </w:num>
  <w:num w:numId="20">
    <w:abstractNumId w:val="22"/>
  </w:num>
  <w:num w:numId="21">
    <w:abstractNumId w:val="38"/>
  </w:num>
  <w:num w:numId="22">
    <w:abstractNumId w:val="17"/>
  </w:num>
  <w:num w:numId="23">
    <w:abstractNumId w:val="19"/>
  </w:num>
  <w:num w:numId="24">
    <w:abstractNumId w:val="13"/>
  </w:num>
  <w:num w:numId="25">
    <w:abstractNumId w:val="28"/>
  </w:num>
  <w:num w:numId="26">
    <w:abstractNumId w:val="40"/>
  </w:num>
  <w:num w:numId="27">
    <w:abstractNumId w:val="36"/>
  </w:num>
  <w:num w:numId="28">
    <w:abstractNumId w:val="37"/>
  </w:num>
  <w:num w:numId="29">
    <w:abstractNumId w:val="23"/>
  </w:num>
  <w:num w:numId="30">
    <w:abstractNumId w:val="32"/>
  </w:num>
  <w:num w:numId="31">
    <w:abstractNumId w:val="42"/>
  </w:num>
  <w:num w:numId="32">
    <w:abstractNumId w:val="35"/>
  </w:num>
  <w:num w:numId="33">
    <w:abstractNumId w:val="45"/>
  </w:num>
  <w:num w:numId="34">
    <w:abstractNumId w:val="15"/>
  </w:num>
  <w:num w:numId="35">
    <w:abstractNumId w:val="14"/>
  </w:num>
  <w:num w:numId="36">
    <w:abstractNumId w:val="14"/>
  </w:num>
  <w:num w:numId="37">
    <w:abstractNumId w:val="39"/>
  </w:num>
  <w:num w:numId="38">
    <w:abstractNumId w:val="39"/>
  </w:num>
  <w:num w:numId="39">
    <w:abstractNumId w:val="4"/>
  </w:num>
  <w:num w:numId="40">
    <w:abstractNumId w:val="5"/>
  </w:num>
  <w:num w:numId="41">
    <w:abstractNumId w:val="6"/>
  </w:num>
  <w:num w:numId="42">
    <w:abstractNumId w:val="7"/>
  </w:num>
  <w:num w:numId="43">
    <w:abstractNumId w:val="9"/>
  </w:num>
  <w:num w:numId="44">
    <w:abstractNumId w:val="0"/>
  </w:num>
  <w:num w:numId="45">
    <w:abstractNumId w:val="1"/>
  </w:num>
  <w:num w:numId="46">
    <w:abstractNumId w:val="2"/>
  </w:num>
  <w:num w:numId="47">
    <w:abstractNumId w:val="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9" w:dllVersion="512" w:checkStyle="1"/>
  <w:activeWritingStyle w:appName="MSWord" w:lang="de-DE" w:vendorID="9" w:dllVersion="51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57"/>
  <w:displayHorizont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94"/>
    <w:rsid w:val="00003B12"/>
    <w:rsid w:val="00016F12"/>
    <w:rsid w:val="00023BBA"/>
    <w:rsid w:val="00030078"/>
    <w:rsid w:val="00032D2C"/>
    <w:rsid w:val="00036FCA"/>
    <w:rsid w:val="00057856"/>
    <w:rsid w:val="00066E7C"/>
    <w:rsid w:val="000745E5"/>
    <w:rsid w:val="00082AE9"/>
    <w:rsid w:val="000952D4"/>
    <w:rsid w:val="000A20E3"/>
    <w:rsid w:val="000A5AC5"/>
    <w:rsid w:val="000B0362"/>
    <w:rsid w:val="000B10AC"/>
    <w:rsid w:val="000B63B0"/>
    <w:rsid w:val="000C329D"/>
    <w:rsid w:val="000C7399"/>
    <w:rsid w:val="000D0DF1"/>
    <w:rsid w:val="000D777D"/>
    <w:rsid w:val="000F77B1"/>
    <w:rsid w:val="001264CD"/>
    <w:rsid w:val="00133C43"/>
    <w:rsid w:val="00135E9A"/>
    <w:rsid w:val="001366EB"/>
    <w:rsid w:val="001451E2"/>
    <w:rsid w:val="001457FC"/>
    <w:rsid w:val="001557AC"/>
    <w:rsid w:val="001614C4"/>
    <w:rsid w:val="0016500B"/>
    <w:rsid w:val="001817C3"/>
    <w:rsid w:val="001901BF"/>
    <w:rsid w:val="001A7332"/>
    <w:rsid w:val="001B21B9"/>
    <w:rsid w:val="001B5E0D"/>
    <w:rsid w:val="001C6912"/>
    <w:rsid w:val="001D7633"/>
    <w:rsid w:val="001E295D"/>
    <w:rsid w:val="001E513B"/>
    <w:rsid w:val="001F4D6E"/>
    <w:rsid w:val="00201F73"/>
    <w:rsid w:val="0020208E"/>
    <w:rsid w:val="00206B03"/>
    <w:rsid w:val="00210677"/>
    <w:rsid w:val="00233402"/>
    <w:rsid w:val="00247221"/>
    <w:rsid w:val="00255E83"/>
    <w:rsid w:val="002729E5"/>
    <w:rsid w:val="002823DB"/>
    <w:rsid w:val="0028339E"/>
    <w:rsid w:val="002A4DD8"/>
    <w:rsid w:val="002A63EA"/>
    <w:rsid w:val="002B559E"/>
    <w:rsid w:val="002B5DBD"/>
    <w:rsid w:val="002B7B75"/>
    <w:rsid w:val="002C3809"/>
    <w:rsid w:val="002C7C72"/>
    <w:rsid w:val="002D39DB"/>
    <w:rsid w:val="002D5DD0"/>
    <w:rsid w:val="002E025E"/>
    <w:rsid w:val="002E6599"/>
    <w:rsid w:val="002F365D"/>
    <w:rsid w:val="00300701"/>
    <w:rsid w:val="00305227"/>
    <w:rsid w:val="00312671"/>
    <w:rsid w:val="00317B7B"/>
    <w:rsid w:val="00336960"/>
    <w:rsid w:val="003462FB"/>
    <w:rsid w:val="00363292"/>
    <w:rsid w:val="00382508"/>
    <w:rsid w:val="00384162"/>
    <w:rsid w:val="00386EDD"/>
    <w:rsid w:val="003906C2"/>
    <w:rsid w:val="0039743B"/>
    <w:rsid w:val="003A087F"/>
    <w:rsid w:val="003C0915"/>
    <w:rsid w:val="003C2BD1"/>
    <w:rsid w:val="003D2845"/>
    <w:rsid w:val="003E31EF"/>
    <w:rsid w:val="003E3783"/>
    <w:rsid w:val="003F6A82"/>
    <w:rsid w:val="00402D16"/>
    <w:rsid w:val="00413687"/>
    <w:rsid w:val="00423E48"/>
    <w:rsid w:val="0043103B"/>
    <w:rsid w:val="00432052"/>
    <w:rsid w:val="0043435B"/>
    <w:rsid w:val="00436E78"/>
    <w:rsid w:val="00440DB2"/>
    <w:rsid w:val="00440DE8"/>
    <w:rsid w:val="0044441A"/>
    <w:rsid w:val="00447C81"/>
    <w:rsid w:val="00451E97"/>
    <w:rsid w:val="00453A7C"/>
    <w:rsid w:val="0046159C"/>
    <w:rsid w:val="00472328"/>
    <w:rsid w:val="00477EAD"/>
    <w:rsid w:val="00487930"/>
    <w:rsid w:val="004A5F13"/>
    <w:rsid w:val="004B0249"/>
    <w:rsid w:val="004C147A"/>
    <w:rsid w:val="00522075"/>
    <w:rsid w:val="00522E15"/>
    <w:rsid w:val="005257D9"/>
    <w:rsid w:val="00526444"/>
    <w:rsid w:val="00527930"/>
    <w:rsid w:val="00534A5C"/>
    <w:rsid w:val="005370B8"/>
    <w:rsid w:val="005433AC"/>
    <w:rsid w:val="005570C1"/>
    <w:rsid w:val="00560E3F"/>
    <w:rsid w:val="00563BC2"/>
    <w:rsid w:val="00587CC7"/>
    <w:rsid w:val="00590A38"/>
    <w:rsid w:val="00595294"/>
    <w:rsid w:val="005A1331"/>
    <w:rsid w:val="005B3A14"/>
    <w:rsid w:val="005C0A48"/>
    <w:rsid w:val="005C5067"/>
    <w:rsid w:val="005E6BA5"/>
    <w:rsid w:val="005F04A8"/>
    <w:rsid w:val="00611839"/>
    <w:rsid w:val="0061269A"/>
    <w:rsid w:val="00612E64"/>
    <w:rsid w:val="00632A25"/>
    <w:rsid w:val="00636599"/>
    <w:rsid w:val="00637B92"/>
    <w:rsid w:val="006668B0"/>
    <w:rsid w:val="00684D30"/>
    <w:rsid w:val="0069549F"/>
    <w:rsid w:val="006A0DE6"/>
    <w:rsid w:val="006A5A39"/>
    <w:rsid w:val="006A7A1D"/>
    <w:rsid w:val="006C06B5"/>
    <w:rsid w:val="006C16FF"/>
    <w:rsid w:val="006D6E68"/>
    <w:rsid w:val="006E0323"/>
    <w:rsid w:val="006E25A9"/>
    <w:rsid w:val="006E6E6C"/>
    <w:rsid w:val="006F1A00"/>
    <w:rsid w:val="00701B9E"/>
    <w:rsid w:val="00715E93"/>
    <w:rsid w:val="007232E9"/>
    <w:rsid w:val="00743A6A"/>
    <w:rsid w:val="00745303"/>
    <w:rsid w:val="00757660"/>
    <w:rsid w:val="00763586"/>
    <w:rsid w:val="007655C6"/>
    <w:rsid w:val="00774596"/>
    <w:rsid w:val="007769F2"/>
    <w:rsid w:val="007828C4"/>
    <w:rsid w:val="00784B4B"/>
    <w:rsid w:val="0078680F"/>
    <w:rsid w:val="00797CF2"/>
    <w:rsid w:val="007A3D92"/>
    <w:rsid w:val="007A5461"/>
    <w:rsid w:val="007A558E"/>
    <w:rsid w:val="007C05E5"/>
    <w:rsid w:val="007C36F3"/>
    <w:rsid w:val="007C49DC"/>
    <w:rsid w:val="007E761A"/>
    <w:rsid w:val="00800617"/>
    <w:rsid w:val="008008EB"/>
    <w:rsid w:val="0081627E"/>
    <w:rsid w:val="00820DB9"/>
    <w:rsid w:val="00833416"/>
    <w:rsid w:val="00837B99"/>
    <w:rsid w:val="00840174"/>
    <w:rsid w:val="0084654F"/>
    <w:rsid w:val="008642FF"/>
    <w:rsid w:val="00883424"/>
    <w:rsid w:val="008A638A"/>
    <w:rsid w:val="008C510B"/>
    <w:rsid w:val="008C637F"/>
    <w:rsid w:val="008D0FA8"/>
    <w:rsid w:val="008D363A"/>
    <w:rsid w:val="008E7DAF"/>
    <w:rsid w:val="008F47BF"/>
    <w:rsid w:val="008F7B7F"/>
    <w:rsid w:val="009026EF"/>
    <w:rsid w:val="00904CC2"/>
    <w:rsid w:val="00924B46"/>
    <w:rsid w:val="009251CC"/>
    <w:rsid w:val="009317F9"/>
    <w:rsid w:val="009339DC"/>
    <w:rsid w:val="00936E23"/>
    <w:rsid w:val="00936FDD"/>
    <w:rsid w:val="00960177"/>
    <w:rsid w:val="00985178"/>
    <w:rsid w:val="00985BC9"/>
    <w:rsid w:val="009A00B8"/>
    <w:rsid w:val="009A0D49"/>
    <w:rsid w:val="009A20B9"/>
    <w:rsid w:val="009B435B"/>
    <w:rsid w:val="009C4AE8"/>
    <w:rsid w:val="009C6A07"/>
    <w:rsid w:val="009C70BF"/>
    <w:rsid w:val="009D3A2D"/>
    <w:rsid w:val="009E354A"/>
    <w:rsid w:val="009E43C9"/>
    <w:rsid w:val="009F464B"/>
    <w:rsid w:val="00A1206C"/>
    <w:rsid w:val="00A1759F"/>
    <w:rsid w:val="00A20635"/>
    <w:rsid w:val="00A2590D"/>
    <w:rsid w:val="00A330CD"/>
    <w:rsid w:val="00A40AAB"/>
    <w:rsid w:val="00A45286"/>
    <w:rsid w:val="00A550B3"/>
    <w:rsid w:val="00A561AF"/>
    <w:rsid w:val="00A617CA"/>
    <w:rsid w:val="00A65BCF"/>
    <w:rsid w:val="00A67B8D"/>
    <w:rsid w:val="00A727F8"/>
    <w:rsid w:val="00A80790"/>
    <w:rsid w:val="00A84D00"/>
    <w:rsid w:val="00A925B4"/>
    <w:rsid w:val="00A93BF6"/>
    <w:rsid w:val="00A94BBD"/>
    <w:rsid w:val="00A95C71"/>
    <w:rsid w:val="00A9713D"/>
    <w:rsid w:val="00AA7529"/>
    <w:rsid w:val="00AA7F6E"/>
    <w:rsid w:val="00AE2E70"/>
    <w:rsid w:val="00AE69BF"/>
    <w:rsid w:val="00AF08CE"/>
    <w:rsid w:val="00AF6F1A"/>
    <w:rsid w:val="00B0605E"/>
    <w:rsid w:val="00B12A62"/>
    <w:rsid w:val="00B438A6"/>
    <w:rsid w:val="00B668FC"/>
    <w:rsid w:val="00B95708"/>
    <w:rsid w:val="00B96163"/>
    <w:rsid w:val="00BA24B6"/>
    <w:rsid w:val="00BA55C6"/>
    <w:rsid w:val="00BB398E"/>
    <w:rsid w:val="00BB479C"/>
    <w:rsid w:val="00BB4DD9"/>
    <w:rsid w:val="00BB5042"/>
    <w:rsid w:val="00BB669E"/>
    <w:rsid w:val="00BF0EE4"/>
    <w:rsid w:val="00BF1D1B"/>
    <w:rsid w:val="00BF5F4D"/>
    <w:rsid w:val="00C01AB3"/>
    <w:rsid w:val="00C204CA"/>
    <w:rsid w:val="00C30531"/>
    <w:rsid w:val="00C361DF"/>
    <w:rsid w:val="00C365D0"/>
    <w:rsid w:val="00C4194F"/>
    <w:rsid w:val="00C508E6"/>
    <w:rsid w:val="00C50C7A"/>
    <w:rsid w:val="00C52BF1"/>
    <w:rsid w:val="00C73438"/>
    <w:rsid w:val="00C73A28"/>
    <w:rsid w:val="00CA4EE4"/>
    <w:rsid w:val="00CB10A3"/>
    <w:rsid w:val="00CB33E9"/>
    <w:rsid w:val="00CB5CF4"/>
    <w:rsid w:val="00CB5D2A"/>
    <w:rsid w:val="00CB70E8"/>
    <w:rsid w:val="00CC6059"/>
    <w:rsid w:val="00CC66FC"/>
    <w:rsid w:val="00CE3311"/>
    <w:rsid w:val="00CF3FA7"/>
    <w:rsid w:val="00CF5C40"/>
    <w:rsid w:val="00D0593B"/>
    <w:rsid w:val="00D266FE"/>
    <w:rsid w:val="00D30A9F"/>
    <w:rsid w:val="00D35B8F"/>
    <w:rsid w:val="00D36A8A"/>
    <w:rsid w:val="00D41902"/>
    <w:rsid w:val="00D50AD1"/>
    <w:rsid w:val="00D53FBE"/>
    <w:rsid w:val="00D550B9"/>
    <w:rsid w:val="00D60B3C"/>
    <w:rsid w:val="00D62A19"/>
    <w:rsid w:val="00D720D4"/>
    <w:rsid w:val="00D84F1B"/>
    <w:rsid w:val="00D904FF"/>
    <w:rsid w:val="00D94461"/>
    <w:rsid w:val="00D96ED3"/>
    <w:rsid w:val="00DA0EC0"/>
    <w:rsid w:val="00DA24D6"/>
    <w:rsid w:val="00DA4A98"/>
    <w:rsid w:val="00DB39E4"/>
    <w:rsid w:val="00DB5EA0"/>
    <w:rsid w:val="00DC2451"/>
    <w:rsid w:val="00DC5F32"/>
    <w:rsid w:val="00E32033"/>
    <w:rsid w:val="00E36780"/>
    <w:rsid w:val="00E4111A"/>
    <w:rsid w:val="00E5230F"/>
    <w:rsid w:val="00E57744"/>
    <w:rsid w:val="00E60513"/>
    <w:rsid w:val="00E6276F"/>
    <w:rsid w:val="00E714DC"/>
    <w:rsid w:val="00E71C1A"/>
    <w:rsid w:val="00E75688"/>
    <w:rsid w:val="00E84312"/>
    <w:rsid w:val="00E87D21"/>
    <w:rsid w:val="00E97781"/>
    <w:rsid w:val="00EA24E6"/>
    <w:rsid w:val="00EA5D81"/>
    <w:rsid w:val="00EB749A"/>
    <w:rsid w:val="00EC0867"/>
    <w:rsid w:val="00EC3081"/>
    <w:rsid w:val="00ED44C4"/>
    <w:rsid w:val="00ED6EC2"/>
    <w:rsid w:val="00EE578B"/>
    <w:rsid w:val="00EF25C6"/>
    <w:rsid w:val="00F01ABB"/>
    <w:rsid w:val="00F04313"/>
    <w:rsid w:val="00F24F22"/>
    <w:rsid w:val="00F25135"/>
    <w:rsid w:val="00F32FF8"/>
    <w:rsid w:val="00F4073D"/>
    <w:rsid w:val="00F45A90"/>
    <w:rsid w:val="00F53A2D"/>
    <w:rsid w:val="00F5635B"/>
    <w:rsid w:val="00F75BC4"/>
    <w:rsid w:val="00F858E4"/>
    <w:rsid w:val="00F865A1"/>
    <w:rsid w:val="00FA32E8"/>
    <w:rsid w:val="00FB0ED8"/>
    <w:rsid w:val="00FB5E10"/>
    <w:rsid w:val="00FC2294"/>
    <w:rsid w:val="00FC65F2"/>
    <w:rsid w:val="00FD6A67"/>
    <w:rsid w:val="00FF2F4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B9CC9B28-A708-4233-ABB5-3FDC3117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294"/>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rsid w:val="001451E2"/>
    <w:pPr>
      <w:keepNext/>
      <w:numPr>
        <w:numId w:val="12"/>
      </w:numPr>
      <w:tabs>
        <w:tab w:val="clear" w:pos="-850"/>
        <w:tab w:val="left" w:pos="425"/>
      </w:tabs>
      <w:spacing w:after="120" w:line="240" w:lineRule="exact"/>
      <w:ind w:left="425" w:hanging="425"/>
      <w:outlineLvl w:val="0"/>
    </w:pPr>
    <w:rPr>
      <w:rFonts w:ascii="Arial" w:hAnsi="Arial" w:cstheme="majorBidi"/>
      <w:b/>
      <w:sz w:val="24"/>
    </w:rPr>
  </w:style>
  <w:style w:type="paragraph" w:styleId="Titre2">
    <w:name w:val="heading 2"/>
    <w:basedOn w:val="Normal"/>
    <w:next w:val="Normal"/>
    <w:qFormat/>
    <w:rsid w:val="001451E2"/>
    <w:pPr>
      <w:keepNext/>
      <w:numPr>
        <w:ilvl w:val="1"/>
        <w:numId w:val="12"/>
      </w:numPr>
      <w:tabs>
        <w:tab w:val="clear" w:pos="-141"/>
        <w:tab w:val="left" w:pos="992"/>
      </w:tabs>
      <w:spacing w:after="120" w:line="240" w:lineRule="exact"/>
      <w:ind w:left="992" w:hanging="567"/>
      <w:outlineLvl w:val="1"/>
    </w:pPr>
    <w:rPr>
      <w:rFonts w:ascii="Arial" w:hAnsi="Arial" w:cstheme="majorBidi"/>
      <w:b/>
      <w:sz w:val="20"/>
    </w:rPr>
  </w:style>
  <w:style w:type="paragraph" w:styleId="Titre3">
    <w:name w:val="heading 3"/>
    <w:basedOn w:val="Normal"/>
    <w:next w:val="Normal"/>
    <w:qFormat/>
    <w:rsid w:val="001451E2"/>
    <w:pPr>
      <w:keepNext/>
      <w:numPr>
        <w:ilvl w:val="2"/>
        <w:numId w:val="12"/>
      </w:numPr>
      <w:tabs>
        <w:tab w:val="clear" w:pos="939"/>
        <w:tab w:val="left" w:pos="1701"/>
      </w:tabs>
      <w:spacing w:after="120" w:line="240" w:lineRule="exact"/>
      <w:ind w:left="1701" w:hanging="709"/>
      <w:outlineLvl w:val="2"/>
    </w:pPr>
    <w:rPr>
      <w:rFonts w:ascii="Arial" w:hAnsi="Arial" w:cstheme="majorBidi"/>
      <w:bCs/>
      <w:sz w:val="20"/>
    </w:rPr>
  </w:style>
  <w:style w:type="paragraph" w:styleId="Titre4">
    <w:name w:val="heading 4"/>
    <w:basedOn w:val="Normal"/>
    <w:next w:val="Normal"/>
    <w:qFormat/>
    <w:rsid w:val="001451E2"/>
    <w:pPr>
      <w:keepNext/>
      <w:numPr>
        <w:ilvl w:val="3"/>
        <w:numId w:val="12"/>
      </w:numPr>
      <w:tabs>
        <w:tab w:val="clear" w:pos="1866"/>
        <w:tab w:val="num" w:pos="1843"/>
      </w:tabs>
      <w:spacing w:after="120" w:line="240" w:lineRule="exact"/>
      <w:ind w:left="1843" w:hanging="851"/>
      <w:outlineLvl w:val="3"/>
    </w:pPr>
    <w:rPr>
      <w:rFonts w:ascii="Arial" w:hAnsi="Arial" w:cstheme="majorBidi"/>
      <w:sz w:val="20"/>
    </w:rPr>
  </w:style>
  <w:style w:type="paragraph" w:styleId="Titre5">
    <w:name w:val="heading 5"/>
    <w:basedOn w:val="Normal"/>
    <w:next w:val="Normal"/>
    <w:qFormat/>
    <w:rsid w:val="0084654F"/>
    <w:pPr>
      <w:numPr>
        <w:ilvl w:val="4"/>
        <w:numId w:val="12"/>
      </w:numPr>
      <w:tabs>
        <w:tab w:val="clear" w:pos="2574"/>
        <w:tab w:val="left" w:pos="1985"/>
      </w:tabs>
      <w:spacing w:after="120" w:line="240" w:lineRule="exact"/>
      <w:ind w:left="1984" w:hanging="992"/>
      <w:outlineLvl w:val="4"/>
    </w:pPr>
    <w:rPr>
      <w:rFonts w:ascii="Arial" w:hAnsi="Arial" w:cstheme="majorBidi"/>
      <w:sz w:val="20"/>
    </w:rPr>
  </w:style>
  <w:style w:type="paragraph" w:styleId="Titre6">
    <w:name w:val="heading 6"/>
    <w:basedOn w:val="Normal"/>
    <w:next w:val="Normal"/>
    <w:qFormat/>
    <w:rsid w:val="0084654F"/>
    <w:pPr>
      <w:numPr>
        <w:ilvl w:val="5"/>
        <w:numId w:val="12"/>
      </w:numPr>
      <w:tabs>
        <w:tab w:val="clear" w:pos="3642"/>
        <w:tab w:val="left" w:pos="2126"/>
      </w:tabs>
      <w:spacing w:after="120" w:line="240" w:lineRule="exact"/>
      <w:ind w:left="2126" w:hanging="1134"/>
      <w:outlineLvl w:val="5"/>
    </w:pPr>
    <w:rPr>
      <w:rFonts w:ascii="Arial" w:hAnsi="Arial" w:cstheme="majorBidi"/>
      <w:sz w:val="20"/>
    </w:rPr>
  </w:style>
  <w:style w:type="paragraph" w:styleId="Titre7">
    <w:name w:val="heading 7"/>
    <w:basedOn w:val="Normal"/>
    <w:next w:val="Normal"/>
    <w:qFormat/>
    <w:rsid w:val="0084654F"/>
    <w:pPr>
      <w:numPr>
        <w:ilvl w:val="6"/>
        <w:numId w:val="12"/>
      </w:numPr>
      <w:tabs>
        <w:tab w:val="clear" w:pos="4710"/>
        <w:tab w:val="left" w:pos="2410"/>
      </w:tabs>
      <w:spacing w:after="120" w:line="240" w:lineRule="exact"/>
      <w:ind w:left="2410" w:hanging="1418"/>
      <w:outlineLvl w:val="6"/>
    </w:pPr>
    <w:rPr>
      <w:rFonts w:ascii="Arial" w:hAnsi="Arial" w:cstheme="majorBidi"/>
      <w:sz w:val="20"/>
    </w:rPr>
  </w:style>
  <w:style w:type="paragraph" w:styleId="Titre8">
    <w:name w:val="heading 8"/>
    <w:basedOn w:val="Normal"/>
    <w:next w:val="Normal"/>
    <w:qFormat/>
    <w:rsid w:val="0084654F"/>
    <w:pPr>
      <w:numPr>
        <w:ilvl w:val="7"/>
        <w:numId w:val="12"/>
      </w:numPr>
      <w:tabs>
        <w:tab w:val="clear" w:pos="5778"/>
        <w:tab w:val="left" w:pos="2552"/>
      </w:tabs>
      <w:spacing w:after="120" w:line="240" w:lineRule="exact"/>
      <w:ind w:left="2551" w:hanging="1559"/>
      <w:outlineLvl w:val="7"/>
    </w:pPr>
    <w:rPr>
      <w:rFonts w:ascii="Arial" w:hAnsi="Arial" w:cstheme="majorBidi"/>
      <w:sz w:val="20"/>
    </w:rPr>
  </w:style>
  <w:style w:type="paragraph" w:styleId="Titre9">
    <w:name w:val="heading 9"/>
    <w:basedOn w:val="Normal"/>
    <w:next w:val="Normal"/>
    <w:qFormat/>
    <w:rsid w:val="0084654F"/>
    <w:pPr>
      <w:numPr>
        <w:ilvl w:val="8"/>
        <w:numId w:val="12"/>
      </w:numPr>
      <w:tabs>
        <w:tab w:val="clear" w:pos="6846"/>
        <w:tab w:val="left" w:pos="2693"/>
      </w:tabs>
      <w:spacing w:after="120" w:line="240" w:lineRule="exact"/>
      <w:ind w:left="2693" w:hanging="1701"/>
      <w:outlineLvl w:val="8"/>
    </w:pPr>
    <w:rPr>
      <w:rFonts w:ascii="Arial" w:hAnsi="Arial" w:cstheme="majorBid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4654F"/>
    <w:pPr>
      <w:tabs>
        <w:tab w:val="right" w:pos="9639"/>
      </w:tabs>
      <w:spacing w:after="120" w:line="240" w:lineRule="exact"/>
    </w:pPr>
    <w:rPr>
      <w:rFonts w:ascii="Arial" w:hAnsi="Arial" w:cstheme="majorBidi"/>
      <w:sz w:val="17"/>
    </w:rPr>
  </w:style>
  <w:style w:type="paragraph" w:styleId="Pieddepage">
    <w:name w:val="footer"/>
    <w:basedOn w:val="Normal"/>
    <w:link w:val="PieddepageCar"/>
    <w:qFormat/>
    <w:rsid w:val="0081627E"/>
    <w:pPr>
      <w:tabs>
        <w:tab w:val="right" w:pos="9639"/>
      </w:tabs>
      <w:spacing w:after="0" w:line="190" w:lineRule="exact"/>
    </w:pPr>
    <w:rPr>
      <w:rFonts w:ascii="Arial" w:hAnsi="Arial" w:cstheme="majorBidi"/>
      <w:sz w:val="15"/>
    </w:rPr>
  </w:style>
  <w:style w:type="paragraph" w:customStyle="1" w:styleId="Rfrences">
    <w:name w:val="Références"/>
    <w:basedOn w:val="Normal"/>
    <w:qFormat/>
    <w:rsid w:val="0081627E"/>
    <w:pPr>
      <w:tabs>
        <w:tab w:val="left" w:pos="5040"/>
      </w:tabs>
      <w:adjustRightInd w:val="0"/>
      <w:snapToGrid w:val="0"/>
      <w:spacing w:after="0" w:line="190" w:lineRule="exact"/>
    </w:pPr>
    <w:rPr>
      <w:rFonts w:ascii="Arial" w:hAnsi="Arial" w:cstheme="majorBidi"/>
      <w:sz w:val="15"/>
    </w:rPr>
  </w:style>
  <w:style w:type="character" w:customStyle="1" w:styleId="En-tteCar">
    <w:name w:val="En-tête Car"/>
    <w:basedOn w:val="Policepardfaut"/>
    <w:link w:val="En-tte"/>
    <w:uiPriority w:val="99"/>
    <w:rsid w:val="00447C81"/>
    <w:rPr>
      <w:rFonts w:ascii="Arial" w:hAnsi="Arial"/>
      <w:sz w:val="17"/>
      <w:szCs w:val="22"/>
      <w:lang w:val="fr-FR" w:eastAsia="fr-FR"/>
    </w:rPr>
  </w:style>
  <w:style w:type="paragraph" w:customStyle="1" w:styleId="Puce1">
    <w:name w:val="Puce 1"/>
    <w:basedOn w:val="Normal"/>
    <w:qFormat/>
    <w:rsid w:val="005F04A8"/>
    <w:pPr>
      <w:numPr>
        <w:numId w:val="36"/>
      </w:numPr>
      <w:spacing w:after="80" w:line="240" w:lineRule="exact"/>
    </w:pPr>
    <w:rPr>
      <w:rFonts w:ascii="Arial" w:hAnsi="Arial" w:cstheme="majorBidi"/>
      <w:sz w:val="20"/>
    </w:rPr>
  </w:style>
  <w:style w:type="paragraph" w:customStyle="1" w:styleId="Puce2">
    <w:name w:val="Puce 2"/>
    <w:basedOn w:val="Puce1"/>
    <w:qFormat/>
    <w:rsid w:val="00820DB9"/>
    <w:pPr>
      <w:ind w:left="714" w:hanging="357"/>
    </w:pPr>
  </w:style>
  <w:style w:type="paragraph" w:customStyle="1" w:styleId="Numrotation">
    <w:name w:val="Numérotation"/>
    <w:basedOn w:val="Normal"/>
    <w:qFormat/>
    <w:rsid w:val="005F04A8"/>
    <w:pPr>
      <w:numPr>
        <w:numId w:val="38"/>
      </w:numPr>
      <w:spacing w:after="80" w:line="240" w:lineRule="exact"/>
      <w:ind w:left="357" w:hanging="357"/>
    </w:pPr>
    <w:rPr>
      <w:rFonts w:ascii="Arial" w:hAnsi="Arial" w:cstheme="majorBidi"/>
      <w:sz w:val="20"/>
    </w:rPr>
  </w:style>
  <w:style w:type="paragraph" w:customStyle="1" w:styleId="Intitul">
    <w:name w:val="Intitulé"/>
    <w:basedOn w:val="Normal"/>
    <w:semiHidden/>
    <w:qFormat/>
    <w:rsid w:val="0081627E"/>
    <w:pPr>
      <w:spacing w:before="240" w:after="120" w:line="240" w:lineRule="exact"/>
    </w:pPr>
    <w:rPr>
      <w:rFonts w:ascii="Arial" w:hAnsi="Arial" w:cstheme="majorBidi"/>
      <w:sz w:val="20"/>
    </w:rPr>
  </w:style>
  <w:style w:type="paragraph" w:customStyle="1" w:styleId="Concerne">
    <w:name w:val="Concerne"/>
    <w:basedOn w:val="Normal"/>
    <w:next w:val="Normal"/>
    <w:semiHidden/>
    <w:qFormat/>
    <w:rsid w:val="00820DB9"/>
    <w:pPr>
      <w:spacing w:after="0" w:line="240" w:lineRule="exact"/>
    </w:pPr>
    <w:rPr>
      <w:rFonts w:ascii="Arial" w:hAnsi="Arial" w:cstheme="majorBidi"/>
      <w:b/>
      <w:sz w:val="20"/>
    </w:rPr>
  </w:style>
  <w:style w:type="paragraph" w:customStyle="1" w:styleId="Adressageetsignature">
    <w:name w:val="Adressage et signature"/>
    <w:basedOn w:val="Normal"/>
    <w:qFormat/>
    <w:rsid w:val="009251CC"/>
    <w:pPr>
      <w:adjustRightInd w:val="0"/>
      <w:snapToGrid w:val="0"/>
      <w:spacing w:after="0" w:line="240" w:lineRule="exact"/>
    </w:pPr>
    <w:rPr>
      <w:rFonts w:ascii="Arial" w:hAnsi="Arial" w:cstheme="majorBidi"/>
      <w:sz w:val="20"/>
    </w:rPr>
  </w:style>
  <w:style w:type="paragraph" w:customStyle="1" w:styleId="Annexesetcopies">
    <w:name w:val="Annexes et copies"/>
    <w:basedOn w:val="Normal"/>
    <w:qFormat/>
    <w:rsid w:val="00E4111A"/>
    <w:pPr>
      <w:spacing w:after="0" w:line="220" w:lineRule="exact"/>
      <w:ind w:left="851" w:hanging="851"/>
    </w:pPr>
    <w:rPr>
      <w:rFonts w:ascii="Arial" w:hAnsi="Arial" w:cs="Arial"/>
      <w:sz w:val="16"/>
      <w:szCs w:val="20"/>
    </w:rPr>
  </w:style>
  <w:style w:type="character" w:styleId="Marquedecommentaire">
    <w:name w:val="annotation reference"/>
    <w:basedOn w:val="Policepardfaut"/>
    <w:uiPriority w:val="99"/>
    <w:semiHidden/>
    <w:unhideWhenUsed/>
    <w:rsid w:val="00E4111A"/>
    <w:rPr>
      <w:rFonts w:ascii="Arial" w:hAnsi="Arial"/>
      <w:sz w:val="16"/>
      <w:szCs w:val="16"/>
    </w:rPr>
  </w:style>
  <w:style w:type="paragraph" w:styleId="Commentaire">
    <w:name w:val="annotation text"/>
    <w:basedOn w:val="Normal"/>
    <w:link w:val="CommentaireCar"/>
    <w:uiPriority w:val="99"/>
    <w:semiHidden/>
    <w:unhideWhenUsed/>
    <w:rsid w:val="00E4111A"/>
    <w:pPr>
      <w:spacing w:after="120" w:line="240" w:lineRule="auto"/>
    </w:pPr>
    <w:rPr>
      <w:rFonts w:ascii="Arial" w:hAnsi="Arial" w:cstheme="majorBidi"/>
      <w:sz w:val="20"/>
      <w:szCs w:val="20"/>
    </w:rPr>
  </w:style>
  <w:style w:type="character" w:customStyle="1" w:styleId="CommentaireCar">
    <w:name w:val="Commentaire Car"/>
    <w:basedOn w:val="Policepardfaut"/>
    <w:link w:val="Commentaire"/>
    <w:uiPriority w:val="99"/>
    <w:semiHidden/>
    <w:rsid w:val="00E4111A"/>
    <w:rPr>
      <w:rFonts w:ascii="Arial" w:eastAsiaTheme="minorHAnsi" w:hAnsi="Arial" w:cstheme="majorBidi"/>
      <w:sz w:val="20"/>
      <w:lang w:eastAsia="en-US"/>
    </w:rPr>
  </w:style>
  <w:style w:type="paragraph" w:styleId="Objetducommentaire">
    <w:name w:val="annotation subject"/>
    <w:basedOn w:val="Commentaire"/>
    <w:next w:val="Commentaire"/>
    <w:link w:val="ObjetducommentaireCar"/>
    <w:uiPriority w:val="99"/>
    <w:semiHidden/>
    <w:unhideWhenUsed/>
    <w:rsid w:val="00E4111A"/>
    <w:rPr>
      <w:b/>
      <w:bCs/>
    </w:rPr>
  </w:style>
  <w:style w:type="character" w:customStyle="1" w:styleId="ObjetducommentaireCar">
    <w:name w:val="Objet du commentaire Car"/>
    <w:basedOn w:val="CommentaireCar"/>
    <w:link w:val="Objetducommentaire"/>
    <w:uiPriority w:val="99"/>
    <w:semiHidden/>
    <w:rsid w:val="00E4111A"/>
    <w:rPr>
      <w:rFonts w:ascii="Arial" w:eastAsiaTheme="minorHAnsi" w:hAnsi="Arial" w:cstheme="majorBidi"/>
      <w:b/>
      <w:bCs/>
      <w:sz w:val="20"/>
      <w:lang w:eastAsia="en-US"/>
    </w:rPr>
  </w:style>
  <w:style w:type="paragraph" w:styleId="Textedebulles">
    <w:name w:val="Balloon Text"/>
    <w:basedOn w:val="Normal"/>
    <w:link w:val="TextedebullesCar"/>
    <w:uiPriority w:val="99"/>
    <w:semiHidden/>
    <w:unhideWhenUsed/>
    <w:rsid w:val="00E4111A"/>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4111A"/>
    <w:rPr>
      <w:rFonts w:ascii="Arial" w:eastAsiaTheme="minorHAnsi" w:hAnsi="Arial"/>
      <w:sz w:val="18"/>
      <w:szCs w:val="18"/>
      <w:lang w:eastAsia="en-US"/>
    </w:rPr>
  </w:style>
  <w:style w:type="character" w:customStyle="1" w:styleId="PieddepageCar">
    <w:name w:val="Pied de page Car"/>
    <w:basedOn w:val="Policepardfaut"/>
    <w:link w:val="Pieddepage"/>
    <w:rsid w:val="008C637F"/>
    <w:rPr>
      <w:rFonts w:ascii="Arial" w:eastAsiaTheme="minorHAnsi" w:hAnsi="Arial" w:cstheme="majorBidi"/>
      <w:sz w:val="15"/>
      <w:szCs w:val="22"/>
      <w:lang w:eastAsia="en-US"/>
    </w:rPr>
  </w:style>
  <w:style w:type="character" w:styleId="Lienhypertexte">
    <w:name w:val="Hyperlink"/>
    <w:basedOn w:val="Policepardfaut"/>
    <w:uiPriority w:val="99"/>
    <w:unhideWhenUsed/>
    <w:rsid w:val="005952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761546">
      <w:bodyDiv w:val="1"/>
      <w:marLeft w:val="0"/>
      <w:marRight w:val="0"/>
      <w:marTop w:val="0"/>
      <w:marBottom w:val="0"/>
      <w:divBdr>
        <w:top w:val="none" w:sz="0" w:space="0" w:color="auto"/>
        <w:left w:val="none" w:sz="0" w:space="0" w:color="auto"/>
        <w:bottom w:val="none" w:sz="0" w:space="0" w:color="auto"/>
        <w:right w:val="none" w:sz="0" w:space="0" w:color="auto"/>
      </w:divBdr>
    </w:div>
    <w:div w:id="10763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d.ch/toutes-les-autorites/archives-cantonales-vaudoises-acv/" TargetMode="External"/><Relationship Id="rId18" Type="http://schemas.openxmlformats.org/officeDocument/2006/relationships/hyperlink" Target="https://www.cidoc.ch/"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cu-lausanne.ch/" TargetMode="External"/><Relationship Id="rId17" Type="http://schemas.openxmlformats.org/officeDocument/2006/relationships/hyperlink" Target="https://www.bibliothequesonore.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s-so.ch/la-hes-so/bibliotheques/detail-bibliotheque/bibliotheque-ecole-hoteliere-de-lausann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usanne.ch/officiel/administration/culture-et-developpement-urbain/bibliotheques-archives.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sdc.ch/fr/"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visitesbibliotheque@lausanne.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olexlearningcenter.epfl.ch/page-45189-fr.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vl0062\AppData\Local\Temp\7zOF2EC.tmp\bavl_papier_en_t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EDB0BD12F914BB35426DE9759A381" ma:contentTypeVersion="1" ma:contentTypeDescription="Crée un document." ma:contentTypeScope="" ma:versionID="6d5b5a769fe6568d7580801907f31ed3">
  <xsd:schema xmlns:xsd="http://www.w3.org/2001/XMLSchema" xmlns:xs="http://www.w3.org/2001/XMLSchema" xmlns:p="http://schemas.microsoft.com/office/2006/metadata/properties" xmlns:ns1="http://schemas.microsoft.com/sharepoint/v3" targetNamespace="http://schemas.microsoft.com/office/2006/metadata/properties" ma:root="true" ma:fieldsID="3a98c79df4a1b519b12446b70b3cb18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D62A2-DABB-4D36-BDF4-82E9D0C2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FDEB2-B1DD-421B-B88D-AEF3D3824312}">
  <ds:schemaRefs>
    <ds:schemaRef ds:uri="http://schemas.microsoft.com/sharepoint/v3/contenttype/forms"/>
  </ds:schemaRefs>
</ds:datastoreItem>
</file>

<file path=customXml/itemProps3.xml><?xml version="1.0" encoding="utf-8"?>
<ds:datastoreItem xmlns:ds="http://schemas.openxmlformats.org/officeDocument/2006/customXml" ds:itemID="{CA62DDA2-60F6-4233-9D76-2FDFEC45A79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DBB57F05-A7E7-414D-8B9E-F57E5E86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bavl_papier_en_tete.dotx</Template>
  <TotalTime>0</TotalTime>
  <Pages>1</Pages>
  <Words>368</Words>
  <Characters>2025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Ville de Lausanne</vt:lpstr>
    </vt:vector>
  </TitlesOfParts>
  <Company>Ville de Lausanne</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 de Lausanne</dc:title>
  <dc:creator>bavl0062</dc:creator>
  <cp:lastModifiedBy>Lanthemann Line</cp:lastModifiedBy>
  <cp:revision>2</cp:revision>
  <cp:lastPrinted>2018-05-24T13:03:00Z</cp:lastPrinted>
  <dcterms:created xsi:type="dcterms:W3CDTF">2023-12-21T08:39:00Z</dcterms:created>
  <dcterms:modified xsi:type="dcterms:W3CDTF">2023-12-21T08:39:00Z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0x010100127EDB0BD12F914BB35426DE9759A381</vt:lpwstr>
  </property>
</Properties>
</file>