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6917"/>
      </w:tblGrid>
      <w:tr w:rsidR="00797DEC" w:rsidRPr="002D79A3" w14:paraId="7478DF00" w14:textId="77777777" w:rsidTr="00FC125D">
        <w:trPr>
          <w:trHeight w:hRule="exact" w:val="454"/>
        </w:trPr>
        <w:tc>
          <w:tcPr>
            <w:tcW w:w="2268" w:type="dxa"/>
            <w:vMerge w:val="restart"/>
            <w:shd w:val="clear" w:color="auto" w:fill="BFBFBF"/>
          </w:tcPr>
          <w:p w14:paraId="6462346E" w14:textId="77777777" w:rsidR="00797DEC" w:rsidRPr="004C4C29" w:rsidRDefault="00797DEC" w:rsidP="00F33477">
            <w:pPr>
              <w:rPr>
                <w:b/>
                <w:lang w:val="fr-FR"/>
              </w:rPr>
            </w:pPr>
          </w:p>
        </w:tc>
        <w:tc>
          <w:tcPr>
            <w:tcW w:w="236" w:type="dxa"/>
            <w:vAlign w:val="center"/>
          </w:tcPr>
          <w:p w14:paraId="26825886" w14:textId="77777777" w:rsidR="00797DEC" w:rsidRPr="004D2425" w:rsidRDefault="00797DEC" w:rsidP="004C4C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17" w:type="dxa"/>
            <w:shd w:val="clear" w:color="auto" w:fill="000000" w:themeFill="text1"/>
            <w:vAlign w:val="center"/>
          </w:tcPr>
          <w:p w14:paraId="718ACA1E" w14:textId="6EC33EC9" w:rsidR="00797DEC" w:rsidRPr="002D79A3" w:rsidRDefault="008D05CB" w:rsidP="006D6DD5">
            <w:pPr>
              <w:ind w:left="113"/>
              <w:jc w:val="left"/>
              <w:rPr>
                <w:b/>
                <w:lang w:val="it-CH"/>
              </w:rPr>
            </w:pPr>
            <w:r w:rsidRPr="00FC2E89">
              <w:rPr>
                <w:b/>
                <w:lang w:val="it-CH"/>
              </w:rPr>
              <w:t xml:space="preserve">AVENANT AU </w:t>
            </w:r>
            <w:r w:rsidR="004A489F" w:rsidRPr="00FC2E89">
              <w:rPr>
                <w:b/>
                <w:lang w:val="it-CH"/>
              </w:rPr>
              <w:t xml:space="preserve">CONTRAT </w:t>
            </w:r>
            <w:r w:rsidR="00062A05" w:rsidRPr="00FC2E89">
              <w:rPr>
                <w:b/>
                <w:lang w:val="it-CH"/>
              </w:rPr>
              <w:t xml:space="preserve">SIA </w:t>
            </w:r>
            <w:commentRangeStart w:id="0"/>
            <w:r w:rsidR="00062A05" w:rsidRPr="00FC2E89">
              <w:rPr>
                <w:b/>
                <w:lang w:val="it-CH"/>
              </w:rPr>
              <w:t>1</w:t>
            </w:r>
            <w:r w:rsidR="00FC2E89">
              <w:rPr>
                <w:b/>
                <w:lang w:val="it-CH"/>
              </w:rPr>
              <w:t xml:space="preserve">02 </w:t>
            </w:r>
            <w:r w:rsidR="00FC2E89" w:rsidRPr="00FC2E89">
              <w:rPr>
                <w:b/>
                <w:u w:val="single"/>
                <w:lang w:val="it-CH"/>
              </w:rPr>
              <w:t>OU</w:t>
            </w:r>
            <w:r w:rsidR="00FC2E89">
              <w:rPr>
                <w:b/>
                <w:lang w:val="it-CH"/>
              </w:rPr>
              <w:t xml:space="preserve"> 103 </w:t>
            </w:r>
            <w:r w:rsidR="00FC2E89" w:rsidRPr="00FC2E89">
              <w:rPr>
                <w:b/>
                <w:u w:val="single"/>
                <w:lang w:val="it-CH"/>
              </w:rPr>
              <w:t>OU</w:t>
            </w:r>
            <w:r w:rsidR="00FC2E89">
              <w:rPr>
                <w:b/>
                <w:lang w:val="it-CH"/>
              </w:rPr>
              <w:t xml:space="preserve"> </w:t>
            </w:r>
            <w:r w:rsidR="00062A05" w:rsidRPr="00FC2E89">
              <w:rPr>
                <w:b/>
                <w:lang w:val="it-CH"/>
              </w:rPr>
              <w:t>108</w:t>
            </w:r>
            <w:commentRangeEnd w:id="0"/>
            <w:r w:rsidR="00FC2E89">
              <w:rPr>
                <w:rStyle w:val="Marquedecommentaire"/>
              </w:rPr>
              <w:commentReference w:id="0"/>
            </w:r>
            <w:r w:rsidR="00062A05" w:rsidRPr="00FC2E89">
              <w:rPr>
                <w:b/>
                <w:lang w:val="it-CH"/>
              </w:rPr>
              <w:t xml:space="preserve"> – (version 20</w:t>
            </w:r>
            <w:r w:rsidR="006D6DD5" w:rsidRPr="00FC2E89">
              <w:rPr>
                <w:b/>
                <w:lang w:val="it-CH"/>
              </w:rPr>
              <w:t>14</w:t>
            </w:r>
            <w:r w:rsidR="00062A05" w:rsidRPr="00FC2E89">
              <w:rPr>
                <w:b/>
                <w:lang w:val="it-CH"/>
              </w:rPr>
              <w:t>) –</w:t>
            </w:r>
            <w:r w:rsidR="00062A05">
              <w:rPr>
                <w:b/>
                <w:lang w:val="it-CH"/>
              </w:rPr>
              <w:t xml:space="preserve"> </w:t>
            </w:r>
            <w:commentRangeStart w:id="1"/>
            <w:r w:rsidR="00062A05">
              <w:rPr>
                <w:b/>
                <w:lang w:val="it-CH"/>
              </w:rPr>
              <w:t>ARCHITECTE-INGENIEUR CIVIL-INGENIEUR SPECIALISE</w:t>
            </w:r>
            <w:commentRangeEnd w:id="1"/>
            <w:r w:rsidR="0026663F">
              <w:rPr>
                <w:rStyle w:val="Marquedecommentaire"/>
              </w:rPr>
              <w:commentReference w:id="1"/>
            </w:r>
          </w:p>
        </w:tc>
      </w:tr>
      <w:tr w:rsidR="00797DEC" w:rsidRPr="002D79A3" w14:paraId="31D0B6D6" w14:textId="77777777" w:rsidTr="00FC125D">
        <w:trPr>
          <w:trHeight w:hRule="exact" w:val="57"/>
        </w:trPr>
        <w:tc>
          <w:tcPr>
            <w:tcW w:w="2268" w:type="dxa"/>
            <w:vMerge/>
            <w:shd w:val="clear" w:color="auto" w:fill="BFBFBF"/>
          </w:tcPr>
          <w:p w14:paraId="5C0FF7D0" w14:textId="77777777" w:rsidR="00797DEC" w:rsidRPr="002D79A3" w:rsidRDefault="00797DEC" w:rsidP="004D2425">
            <w:pPr>
              <w:rPr>
                <w:b/>
                <w:lang w:val="it-CH"/>
              </w:rPr>
            </w:pPr>
          </w:p>
        </w:tc>
        <w:tc>
          <w:tcPr>
            <w:tcW w:w="236" w:type="dxa"/>
            <w:vAlign w:val="center"/>
          </w:tcPr>
          <w:p w14:paraId="6BA2C74B" w14:textId="77777777" w:rsidR="00797DEC" w:rsidRPr="002D79A3" w:rsidRDefault="00797DEC" w:rsidP="004C4C29">
            <w:pPr>
              <w:jc w:val="center"/>
              <w:rPr>
                <w:b/>
                <w:sz w:val="14"/>
                <w:szCs w:val="14"/>
                <w:lang w:val="it-CH"/>
              </w:rPr>
            </w:pPr>
          </w:p>
        </w:tc>
        <w:tc>
          <w:tcPr>
            <w:tcW w:w="6917" w:type="dxa"/>
          </w:tcPr>
          <w:p w14:paraId="5EC47531" w14:textId="77777777" w:rsidR="00797DEC" w:rsidRPr="002D79A3" w:rsidRDefault="00797DEC" w:rsidP="004D2425">
            <w:pPr>
              <w:rPr>
                <w:b/>
                <w:lang w:val="it-CH"/>
              </w:rPr>
            </w:pPr>
          </w:p>
        </w:tc>
      </w:tr>
      <w:tr w:rsidR="00797DEC" w:rsidRPr="004C4C29" w14:paraId="3D453F41" w14:textId="77777777" w:rsidTr="00FC125D">
        <w:trPr>
          <w:trHeight w:hRule="exact" w:val="1758"/>
        </w:trPr>
        <w:tc>
          <w:tcPr>
            <w:tcW w:w="2268" w:type="dxa"/>
            <w:vMerge/>
            <w:shd w:val="clear" w:color="auto" w:fill="BFBFBF"/>
          </w:tcPr>
          <w:p w14:paraId="2F030802" w14:textId="77777777" w:rsidR="00797DEC" w:rsidRPr="002D79A3" w:rsidRDefault="00797DEC" w:rsidP="004D2425">
            <w:pPr>
              <w:rPr>
                <w:b/>
                <w:lang w:val="it-CH"/>
              </w:rPr>
            </w:pPr>
          </w:p>
        </w:tc>
        <w:tc>
          <w:tcPr>
            <w:tcW w:w="236" w:type="dxa"/>
            <w:vAlign w:val="center"/>
          </w:tcPr>
          <w:p w14:paraId="22570D85" w14:textId="77777777" w:rsidR="00797DEC" w:rsidRPr="002D79A3" w:rsidRDefault="00797DEC" w:rsidP="004C4C29">
            <w:pPr>
              <w:jc w:val="center"/>
              <w:rPr>
                <w:b/>
                <w:sz w:val="14"/>
                <w:szCs w:val="14"/>
                <w:lang w:val="it-CH"/>
              </w:rPr>
            </w:pPr>
          </w:p>
        </w:tc>
        <w:tc>
          <w:tcPr>
            <w:tcW w:w="6917" w:type="dxa"/>
            <w:shd w:val="clear" w:color="auto" w:fill="7F7F7F" w:themeFill="text1" w:themeFillTint="80"/>
          </w:tcPr>
          <w:p w14:paraId="00AE642A" w14:textId="01EB6DA6" w:rsidR="001C2DB4" w:rsidRPr="004C4C29" w:rsidRDefault="001C2DB4" w:rsidP="008D05CB">
            <w:pPr>
              <w:spacing w:before="160" w:line="320" w:lineRule="atLeast"/>
              <w:ind w:left="113"/>
              <w:jc w:val="left"/>
              <w:rPr>
                <w:color w:val="FFFFFF" w:themeColor="background1"/>
              </w:rPr>
            </w:pPr>
            <w:r>
              <w:rPr>
                <w:rFonts w:cs="Arial"/>
                <w:color w:val="FFFFFF"/>
              </w:rPr>
              <w:t>N°…</w:t>
            </w:r>
            <w:r w:rsidR="008D05CB">
              <w:rPr>
                <w:rFonts w:cs="Arial"/>
                <w:color w:val="FFFFFF"/>
              </w:rPr>
              <w:t xml:space="preserve">  /  </w:t>
            </w:r>
            <w:r w:rsidR="00FD5457">
              <w:rPr>
                <w:rFonts w:cs="Arial"/>
                <w:color w:val="FFFFFF"/>
              </w:rPr>
              <w:t>… (</w:t>
            </w:r>
            <w:r w:rsidR="004A489F">
              <w:rPr>
                <w:rFonts w:cs="Arial"/>
                <w:color w:val="FFFFFF"/>
              </w:rPr>
              <w:t>Nom de l'</w:t>
            </w:r>
            <w:r w:rsidR="004A489F" w:rsidRPr="00CA5C07">
              <w:rPr>
                <w:rFonts w:cs="Arial"/>
                <w:color w:val="FFFFFF"/>
              </w:rPr>
              <w:t xml:space="preserve">affaire </w:t>
            </w:r>
            <w:r w:rsidR="004A489F">
              <w:rPr>
                <w:rFonts w:cs="Arial"/>
                <w:color w:val="FFFFFF"/>
              </w:rPr>
              <w:t>et travaux concernés</w:t>
            </w:r>
            <w:r w:rsidR="00FD5457">
              <w:rPr>
                <w:rFonts w:cs="Arial"/>
                <w:color w:val="FFFFFF"/>
              </w:rPr>
              <w:t>)</w:t>
            </w:r>
          </w:p>
        </w:tc>
      </w:tr>
    </w:tbl>
    <w:p w14:paraId="24986999" w14:textId="77777777" w:rsidR="004A489F" w:rsidRDefault="004A489F" w:rsidP="004A489F"/>
    <w:p w14:paraId="0617CE61" w14:textId="77777777" w:rsidR="004A489F" w:rsidRDefault="004A489F" w:rsidP="004A489F"/>
    <w:p w14:paraId="5A5510C4" w14:textId="30BC70DC" w:rsidR="004A489F" w:rsidRDefault="004A489F" w:rsidP="004A489F">
      <w:pPr>
        <w:rPr>
          <w:sz w:val="16"/>
          <w:szCs w:val="16"/>
        </w:rPr>
      </w:pPr>
      <w:r>
        <w:rPr>
          <w:sz w:val="16"/>
          <w:szCs w:val="16"/>
        </w:rPr>
        <w:t>Le présent</w:t>
      </w:r>
      <w:r w:rsidR="008D05CB">
        <w:rPr>
          <w:sz w:val="16"/>
          <w:szCs w:val="16"/>
        </w:rPr>
        <w:t xml:space="preserve"> avenant au</w:t>
      </w:r>
      <w:r>
        <w:rPr>
          <w:sz w:val="16"/>
          <w:szCs w:val="16"/>
        </w:rPr>
        <w:t xml:space="preserve"> contrat est conclu entre :</w:t>
      </w:r>
    </w:p>
    <w:p w14:paraId="0C710B85" w14:textId="77777777" w:rsidR="004A489F" w:rsidRDefault="004A489F" w:rsidP="004A489F">
      <w:pPr>
        <w:pBdr>
          <w:bottom w:val="single" w:sz="4" w:space="1" w:color="auto"/>
        </w:pBdr>
        <w:ind w:left="28" w:right="-256"/>
        <w:rPr>
          <w:sz w:val="16"/>
          <w:szCs w:val="16"/>
        </w:rPr>
      </w:pPr>
    </w:p>
    <w:p w14:paraId="67D39866" w14:textId="77777777" w:rsidR="004A489F" w:rsidRDefault="004A489F" w:rsidP="004A489F"/>
    <w:p w14:paraId="3B8A6BE7" w14:textId="0BF2F184" w:rsidR="004A489F" w:rsidRPr="008856C2" w:rsidRDefault="004A489F" w:rsidP="00062A05">
      <w:pPr>
        <w:pStyle w:val="0"/>
        <w:ind w:left="1985" w:hanging="1985"/>
        <w:rPr>
          <w:b/>
        </w:rPr>
      </w:pPr>
      <w:r w:rsidRPr="008856C2">
        <w:rPr>
          <w:b/>
        </w:rPr>
        <w:t>Le m</w:t>
      </w:r>
      <w:r w:rsidR="00062A05">
        <w:rPr>
          <w:b/>
        </w:rPr>
        <w:t>andant</w:t>
      </w:r>
      <w:r w:rsidRPr="008856C2">
        <w:rPr>
          <w:b/>
        </w:rPr>
        <w:t> :</w:t>
      </w:r>
      <w:r>
        <w:rPr>
          <w:b/>
        </w:rPr>
        <w:tab/>
        <w:t>Commune de Lausanne</w:t>
      </w:r>
    </w:p>
    <w:p w14:paraId="485A5782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proofErr w:type="gramStart"/>
      <w:r>
        <w:t>représentée</w:t>
      </w:r>
      <w:proofErr w:type="gramEnd"/>
      <w:r>
        <w:t xml:space="preserve"> par</w:t>
      </w:r>
      <w:r>
        <w:tab/>
        <w:t>:</w:t>
      </w:r>
      <w:r w:rsidRPr="00605D88">
        <w:tab/>
      </w:r>
      <w:r>
        <w:t xml:space="preserve">Mme Natacha </w:t>
      </w:r>
      <w:proofErr w:type="spellStart"/>
      <w:r>
        <w:t>Litzistorf</w:t>
      </w:r>
      <w:proofErr w:type="spellEnd"/>
      <w:r>
        <w:t>, conseillère municipale, directrice du logement, de l’environnement et de l’architecture</w:t>
      </w:r>
    </w:p>
    <w:p w14:paraId="4CDBE0DB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proofErr w:type="gramStart"/>
      <w:r>
        <w:t>adresse</w:t>
      </w:r>
      <w:proofErr w:type="gramEnd"/>
      <w:r>
        <w:tab/>
        <w:t>:</w:t>
      </w:r>
      <w:r>
        <w:tab/>
        <w:t>Direction du logement, de l’environnement et de l’architecture</w:t>
      </w:r>
    </w:p>
    <w:p w14:paraId="2A4E081A" w14:textId="53D4E725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Service d’architecture</w:t>
      </w:r>
      <w:r w:rsidR="000F0E5F">
        <w:t xml:space="preserve"> et du logement</w:t>
      </w:r>
    </w:p>
    <w:p w14:paraId="0E999F6C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Rue du Port-Franc 18</w:t>
      </w:r>
    </w:p>
    <w:p w14:paraId="36859AC6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Case postale 5354</w:t>
      </w:r>
    </w:p>
    <w:p w14:paraId="3E8F5BAC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1002 Lausanne</w:t>
      </w:r>
    </w:p>
    <w:p w14:paraId="1CBCA2BD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proofErr w:type="gramStart"/>
      <w:r>
        <w:t>tél</w:t>
      </w:r>
      <w:proofErr w:type="gramEnd"/>
      <w:r>
        <w:t>. / fax</w:t>
      </w:r>
      <w:r>
        <w:tab/>
        <w:t>:</w:t>
      </w:r>
      <w:r>
        <w:tab/>
        <w:t>021 315 56 22 / 021 315 50 05</w:t>
      </w:r>
    </w:p>
    <w:p w14:paraId="0BBBEA8E" w14:textId="6D160816" w:rsidR="004A489F" w:rsidRDefault="004A489F" w:rsidP="004A489F">
      <w:pPr>
        <w:pStyle w:val="0"/>
        <w:tabs>
          <w:tab w:val="left" w:pos="4395"/>
        </w:tabs>
        <w:spacing w:before="60" w:line="260" w:lineRule="exact"/>
        <w:ind w:left="4678" w:hanging="2693"/>
      </w:pPr>
      <w:proofErr w:type="gramStart"/>
      <w:r>
        <w:t>e-mail</w:t>
      </w:r>
      <w:proofErr w:type="gramEnd"/>
      <w:r>
        <w:tab/>
        <w:t>:</w:t>
      </w:r>
      <w:r>
        <w:tab/>
      </w:r>
      <w:hyperlink r:id="rId13" w:history="1">
        <w:r w:rsidR="000F0E5F" w:rsidRPr="00C352BD">
          <w:rPr>
            <w:rStyle w:val="Lienhypertexte"/>
          </w:rPr>
          <w:t>arlo@lausanne.ch</w:t>
        </w:r>
      </w:hyperlink>
    </w:p>
    <w:p w14:paraId="38C3FB2C" w14:textId="77777777" w:rsidR="008D05CB" w:rsidRDefault="008D05CB" w:rsidP="004A489F">
      <w:pPr>
        <w:pStyle w:val="0"/>
        <w:spacing w:before="0"/>
      </w:pPr>
    </w:p>
    <w:p w14:paraId="02280224" w14:textId="77777777" w:rsidR="00062A05" w:rsidRDefault="00062A05" w:rsidP="004A489F">
      <w:pPr>
        <w:pStyle w:val="0"/>
        <w:spacing w:before="0"/>
      </w:pPr>
    </w:p>
    <w:p w14:paraId="53E6C07F" w14:textId="2D2B1BB8" w:rsidR="00062A05" w:rsidRDefault="00062A05" w:rsidP="004A489F">
      <w:pPr>
        <w:pStyle w:val="0"/>
        <w:spacing w:before="0"/>
      </w:pPr>
      <w:proofErr w:type="gramStart"/>
      <w:r>
        <w:t>et</w:t>
      </w:r>
      <w:proofErr w:type="gramEnd"/>
    </w:p>
    <w:p w14:paraId="5673A26D" w14:textId="77777777" w:rsidR="00062A05" w:rsidRDefault="00062A05" w:rsidP="004A489F">
      <w:pPr>
        <w:pStyle w:val="0"/>
        <w:spacing w:before="0"/>
      </w:pPr>
    </w:p>
    <w:p w14:paraId="69D33FCD" w14:textId="77777777" w:rsidR="00062A05" w:rsidRDefault="00062A05" w:rsidP="004A489F">
      <w:pPr>
        <w:pStyle w:val="0"/>
        <w:spacing w:before="0"/>
      </w:pPr>
    </w:p>
    <w:p w14:paraId="68439322" w14:textId="71FDB917" w:rsidR="00062A05" w:rsidRPr="00062A05" w:rsidRDefault="00062A05" w:rsidP="00062A05">
      <w:pPr>
        <w:pStyle w:val="0"/>
        <w:tabs>
          <w:tab w:val="left" w:pos="1985"/>
        </w:tabs>
        <w:spacing w:before="0"/>
        <w:rPr>
          <w:b/>
        </w:rPr>
      </w:pPr>
      <w:r w:rsidRPr="00062A05">
        <w:rPr>
          <w:b/>
        </w:rPr>
        <w:t>Le mandataire :</w:t>
      </w:r>
      <w:r w:rsidRPr="00062A05">
        <w:rPr>
          <w:b/>
        </w:rPr>
        <w:tab/>
        <w:t>…</w:t>
      </w:r>
    </w:p>
    <w:p w14:paraId="3BF9B9E3" w14:textId="7C6033A5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proofErr w:type="gramStart"/>
      <w:r>
        <w:t>représenté</w:t>
      </w:r>
      <w:proofErr w:type="gramEnd"/>
      <w:r>
        <w:t xml:space="preserve"> par</w:t>
      </w:r>
      <w:r>
        <w:tab/>
        <w:t>:</w:t>
      </w:r>
      <w:r w:rsidRPr="00605D88">
        <w:tab/>
      </w:r>
      <w:proofErr w:type="spellStart"/>
      <w:r w:rsidR="00337183" w:rsidRPr="00337183">
        <w:t>Mme</w:t>
      </w:r>
      <w:r w:rsidR="00FD5457" w:rsidRPr="00FD5457">
        <w:t>·</w:t>
      </w:r>
      <w:r w:rsidR="00337183" w:rsidRPr="00337183">
        <w:t>M</w:t>
      </w:r>
      <w:proofErr w:type="spellEnd"/>
      <w:r w:rsidR="00337183" w:rsidRPr="00337183">
        <w:t>. …</w:t>
      </w:r>
    </w:p>
    <w:p w14:paraId="765D04C4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proofErr w:type="gramStart"/>
      <w:r>
        <w:t>adresse</w:t>
      </w:r>
      <w:proofErr w:type="gramEnd"/>
      <w:r>
        <w:tab/>
        <w:t>:</w:t>
      </w:r>
      <w:r>
        <w:tab/>
        <w:t>…</w:t>
      </w:r>
    </w:p>
    <w:p w14:paraId="698CC218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…</w:t>
      </w:r>
    </w:p>
    <w:p w14:paraId="57FF0C54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…</w:t>
      </w:r>
    </w:p>
    <w:p w14:paraId="6E88C4C9" w14:textId="77777777" w:rsidR="004A489F" w:rsidRDefault="004A489F" w:rsidP="002362E6">
      <w:pPr>
        <w:pStyle w:val="0"/>
        <w:tabs>
          <w:tab w:val="left" w:pos="4395"/>
        </w:tabs>
        <w:spacing w:before="120" w:line="260" w:lineRule="exact"/>
        <w:ind w:left="4678" w:hanging="2693"/>
      </w:pPr>
      <w:proofErr w:type="gramStart"/>
      <w:r>
        <w:t>siège</w:t>
      </w:r>
      <w:proofErr w:type="gramEnd"/>
      <w:r>
        <w:t xml:space="preserve"> social à</w:t>
      </w:r>
      <w:r>
        <w:tab/>
        <w:t>:</w:t>
      </w:r>
      <w:r>
        <w:tab/>
        <w:t>…</w:t>
      </w:r>
    </w:p>
    <w:p w14:paraId="0FF23DCC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proofErr w:type="gramStart"/>
      <w:r>
        <w:t>tél</w:t>
      </w:r>
      <w:proofErr w:type="gramEnd"/>
      <w:r>
        <w:t>. / fax</w:t>
      </w:r>
      <w:r>
        <w:tab/>
        <w:t>:</w:t>
      </w:r>
      <w:r>
        <w:tab/>
        <w:t>…</w:t>
      </w:r>
    </w:p>
    <w:p w14:paraId="5B396871" w14:textId="77777777" w:rsidR="004A489F" w:rsidRDefault="004A489F" w:rsidP="004A489F">
      <w:pPr>
        <w:pStyle w:val="0"/>
        <w:tabs>
          <w:tab w:val="left" w:pos="4395"/>
        </w:tabs>
        <w:spacing w:before="60" w:line="260" w:lineRule="exact"/>
        <w:ind w:left="4678" w:hanging="2693"/>
      </w:pPr>
      <w:proofErr w:type="gramStart"/>
      <w:r>
        <w:t>e-mail</w:t>
      </w:r>
      <w:proofErr w:type="gramEnd"/>
      <w:r>
        <w:tab/>
        <w:t>:</w:t>
      </w:r>
      <w:r>
        <w:tab/>
        <w:t>…</w:t>
      </w:r>
    </w:p>
    <w:p w14:paraId="44688CC5" w14:textId="77777777" w:rsidR="004A489F" w:rsidRDefault="004A489F" w:rsidP="004A489F">
      <w:pPr>
        <w:pStyle w:val="0"/>
        <w:tabs>
          <w:tab w:val="left" w:pos="4395"/>
        </w:tabs>
        <w:spacing w:before="60" w:line="260" w:lineRule="exact"/>
        <w:ind w:left="4678" w:hanging="2693"/>
      </w:pPr>
      <w:r>
        <w:t>IBAN</w:t>
      </w:r>
      <w:r>
        <w:tab/>
        <w:t>:</w:t>
      </w:r>
      <w:r>
        <w:tab/>
        <w:t>…</w:t>
      </w:r>
    </w:p>
    <w:p w14:paraId="79ED339C" w14:textId="77777777" w:rsidR="004A489F" w:rsidRDefault="004A489F" w:rsidP="004A489F"/>
    <w:p w14:paraId="498FB52A" w14:textId="77777777" w:rsidR="00062A05" w:rsidRPr="00062A05" w:rsidRDefault="00062A05" w:rsidP="00062A05">
      <w:pPr>
        <w:pBdr>
          <w:bottom w:val="single" w:sz="4" w:space="1" w:color="auto"/>
        </w:pBdr>
      </w:pPr>
    </w:p>
    <w:p w14:paraId="2925DEC1" w14:textId="77777777" w:rsidR="00062A05" w:rsidRPr="00B52AB2" w:rsidRDefault="00062A05" w:rsidP="004A489F"/>
    <w:p w14:paraId="12292239" w14:textId="77777777" w:rsidR="00062A05" w:rsidRDefault="00062A05" w:rsidP="00062A05">
      <w:pPr>
        <w:pStyle w:val="0"/>
      </w:pPr>
      <w:commentRangeStart w:id="2"/>
      <w:r w:rsidRPr="00642FB8">
        <w:rPr>
          <w:highlight w:val="lightGray"/>
        </w:rPr>
        <w:t>Suite à notre d</w:t>
      </w:r>
      <w:r>
        <w:rPr>
          <w:highlight w:val="lightGray"/>
        </w:rPr>
        <w:t xml:space="preserve">emande et à votre courrier du </w:t>
      </w:r>
      <w:commentRangeEnd w:id="2"/>
      <w:r w:rsidR="00023286">
        <w:rPr>
          <w:rStyle w:val="Marquedecommentaire"/>
        </w:rPr>
        <w:commentReference w:id="2"/>
      </w:r>
      <w:r>
        <w:t>…, le présent avenant modifie et complète le contrat de base conclu entre les parties le …</w:t>
      </w:r>
    </w:p>
    <w:p w14:paraId="43F0F50D" w14:textId="77777777" w:rsidR="00614621" w:rsidRDefault="00614621"/>
    <w:p w14:paraId="424F9823" w14:textId="028C5BDF" w:rsidR="00062A05" w:rsidRDefault="00062A05">
      <w:pPr>
        <w:jc w:val="left"/>
      </w:pPr>
      <w:r>
        <w:br w:type="page"/>
      </w:r>
    </w:p>
    <w:p w14:paraId="5DAD35BA" w14:textId="77777777" w:rsidR="00062A05" w:rsidRPr="00265FF9" w:rsidRDefault="00062A05"/>
    <w:p w14:paraId="0DF5CF4A" w14:textId="77777777" w:rsidR="008428B3" w:rsidRPr="00053317" w:rsidRDefault="008428B3"/>
    <w:p w14:paraId="2A1DFC03" w14:textId="77777777" w:rsidR="008428B3" w:rsidRPr="00053317" w:rsidRDefault="008428B3">
      <w:pPr>
        <w:sectPr w:rsidR="008428B3" w:rsidRPr="00053317" w:rsidSect="000B4A2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268" w:right="907" w:bottom="1247" w:left="1814" w:header="737" w:footer="567" w:gutter="0"/>
          <w:cols w:space="720"/>
          <w:titlePg/>
        </w:sectPr>
      </w:pPr>
    </w:p>
    <w:p w14:paraId="76741FBE" w14:textId="77777777" w:rsidR="00062A05" w:rsidRDefault="00062A05" w:rsidP="00062A05">
      <w:pPr>
        <w:pStyle w:val="0"/>
      </w:pPr>
      <w:r>
        <w:lastRenderedPageBreak/>
        <w:t>Les articles suivants annulent et remplacent les articles correspondants du contrat de base :</w:t>
      </w:r>
    </w:p>
    <w:p w14:paraId="6D5566BE" w14:textId="77777777" w:rsidR="00062A05" w:rsidRPr="00354F31" w:rsidRDefault="00062A05" w:rsidP="00062A05">
      <w:pPr>
        <w:pStyle w:val="Titrecontrat1"/>
        <w:rPr>
          <w:rFonts w:ascii="Arial Gras" w:hAnsi="Arial Gras"/>
          <w:vanish/>
        </w:rPr>
      </w:pPr>
      <w:r w:rsidRPr="00354F31">
        <w:rPr>
          <w:rFonts w:ascii="Arial Gras" w:hAnsi="Arial Gras"/>
          <w:vanish/>
        </w:rPr>
        <w:t>BASE DU CONTRAT</w:t>
      </w:r>
      <w:bookmarkStart w:id="3" w:name="_GoBack"/>
      <w:bookmarkEnd w:id="3"/>
    </w:p>
    <w:p w14:paraId="005388BB" w14:textId="77777777" w:rsidR="00062A05" w:rsidRPr="00354F31" w:rsidRDefault="00062A05" w:rsidP="00062A05">
      <w:pPr>
        <w:pStyle w:val="Titrecontrat1"/>
        <w:spacing w:before="0"/>
        <w:rPr>
          <w:rFonts w:ascii="Arial Gras" w:hAnsi="Arial Gras"/>
          <w:vanish/>
        </w:rPr>
      </w:pPr>
      <w:r w:rsidRPr="00354F31">
        <w:rPr>
          <w:rFonts w:ascii="Arial Gras" w:hAnsi="Arial Gras"/>
          <w:vanish/>
        </w:rPr>
        <w:t>DOCUMENTS CONTRACTUELS</w:t>
      </w:r>
    </w:p>
    <w:p w14:paraId="1FB10B3C" w14:textId="77777777" w:rsidR="00062A05" w:rsidRPr="00354F31" w:rsidRDefault="00062A05" w:rsidP="00062A05">
      <w:pPr>
        <w:pStyle w:val="Titrecontrat1"/>
        <w:spacing w:before="0"/>
        <w:rPr>
          <w:rFonts w:ascii="Arial Gras" w:hAnsi="Arial Gras"/>
          <w:vanish/>
        </w:rPr>
      </w:pPr>
      <w:r w:rsidRPr="00354F31">
        <w:rPr>
          <w:rFonts w:ascii="Arial Gras" w:hAnsi="Arial Gras"/>
          <w:vanish/>
        </w:rPr>
        <w:t>DELAIS</w:t>
      </w:r>
    </w:p>
    <w:p w14:paraId="6608B119" w14:textId="77777777" w:rsidR="00062A05" w:rsidRPr="00354F31" w:rsidRDefault="00062A05" w:rsidP="00062A05">
      <w:pPr>
        <w:pStyle w:val="Titrecontrat1"/>
        <w:spacing w:before="0"/>
        <w:rPr>
          <w:rFonts w:ascii="Arial Gras" w:hAnsi="Arial Gras"/>
          <w:vanish/>
        </w:rPr>
      </w:pPr>
      <w:r w:rsidRPr="00354F31">
        <w:rPr>
          <w:rFonts w:ascii="Arial Gras" w:hAnsi="Arial Gras"/>
          <w:vanish/>
        </w:rPr>
        <w:t>PRESTATIONS ORDINAIRES (électricité)</w:t>
      </w:r>
    </w:p>
    <w:p w14:paraId="767EEC10" w14:textId="396348B4" w:rsidR="00062A05" w:rsidRPr="00642FB8" w:rsidRDefault="00023286" w:rsidP="00062A05">
      <w:pPr>
        <w:pStyle w:val="1"/>
        <w:rPr>
          <w:vanish/>
        </w:rPr>
      </w:pPr>
      <w:commentRangeStart w:id="4"/>
      <w:r>
        <w:rPr>
          <w:vanish/>
        </w:rPr>
        <w:t>…</w:t>
      </w:r>
      <w:commentRangeEnd w:id="4"/>
      <w:r>
        <w:rPr>
          <w:rStyle w:val="Marquedecommentaire"/>
        </w:rPr>
        <w:commentReference w:id="4"/>
      </w:r>
    </w:p>
    <w:p w14:paraId="7E3315CC" w14:textId="77777777" w:rsidR="00062A05" w:rsidRDefault="00062A05" w:rsidP="00062A05">
      <w:pPr>
        <w:pStyle w:val="1"/>
      </w:pPr>
    </w:p>
    <w:p w14:paraId="08D83A35" w14:textId="77777777" w:rsidR="00062A05" w:rsidRDefault="00062A05" w:rsidP="00062A05">
      <w:pPr>
        <w:pStyle w:val="1"/>
      </w:pPr>
    </w:p>
    <w:p w14:paraId="6A3DC9E9" w14:textId="77777777" w:rsidR="00062A05" w:rsidRDefault="00062A05" w:rsidP="00062A05">
      <w:pPr>
        <w:pStyle w:val="1"/>
        <w:jc w:val="center"/>
      </w:pPr>
      <w:r>
        <w:t>********************</w:t>
      </w:r>
    </w:p>
    <w:p w14:paraId="5F77D47F" w14:textId="77777777" w:rsidR="00062A05" w:rsidRPr="00C7307B" w:rsidRDefault="00062A05" w:rsidP="00062A05">
      <w:pPr>
        <w:pStyle w:val="1"/>
      </w:pPr>
    </w:p>
    <w:p w14:paraId="131FF8B6" w14:textId="77777777" w:rsidR="00062A05" w:rsidRPr="00605D88" w:rsidRDefault="00062A05" w:rsidP="00062A05">
      <w:pPr>
        <w:pStyle w:val="1"/>
      </w:pPr>
    </w:p>
    <w:p w14:paraId="4C951929" w14:textId="77777777" w:rsidR="00062A05" w:rsidRPr="00392B7D" w:rsidRDefault="00062A05" w:rsidP="00062A05">
      <w:pPr>
        <w:pStyle w:val="0"/>
      </w:pPr>
      <w:r w:rsidRPr="00392B7D">
        <w:t>Lausanne, le …</w:t>
      </w:r>
    </w:p>
    <w:p w14:paraId="25294118" w14:textId="77777777" w:rsidR="00062A05" w:rsidRDefault="00062A05" w:rsidP="00062A05">
      <w:pPr>
        <w:pStyle w:val="0"/>
      </w:pPr>
    </w:p>
    <w:p w14:paraId="3AB3073E" w14:textId="77777777" w:rsidR="00062A05" w:rsidRPr="00605D88" w:rsidRDefault="00062A05" w:rsidP="00062A05">
      <w:pPr>
        <w:pStyle w:val="0"/>
        <w:tabs>
          <w:tab w:val="left" w:pos="4820"/>
        </w:tabs>
      </w:pPr>
      <w:r>
        <w:t>Pour l</w:t>
      </w:r>
      <w:r w:rsidRPr="00605D88">
        <w:t>e mandant :</w:t>
      </w:r>
      <w:r w:rsidRPr="00605D88">
        <w:tab/>
      </w:r>
      <w:r>
        <w:t>Pour l</w:t>
      </w:r>
      <w:r w:rsidRPr="00605D88">
        <w:t>e mandataire :</w:t>
      </w:r>
    </w:p>
    <w:p w14:paraId="0129A0FB" w14:textId="77777777" w:rsidR="00062A05" w:rsidRDefault="00062A05" w:rsidP="00062A05">
      <w:pPr>
        <w:pStyle w:val="0"/>
        <w:tabs>
          <w:tab w:val="left" w:pos="4820"/>
        </w:tabs>
      </w:pPr>
      <w:r w:rsidRPr="00605D88">
        <w:t>L</w:t>
      </w:r>
      <w:r>
        <w:t>a directrice du logement,</w:t>
      </w:r>
      <w:r>
        <w:tab/>
        <w:t xml:space="preserve">… </w:t>
      </w:r>
      <w:r w:rsidRPr="00B14E24">
        <w:rPr>
          <w:highlight w:val="lightGray"/>
        </w:rPr>
        <w:t>(nom de la société)</w:t>
      </w:r>
    </w:p>
    <w:p w14:paraId="35116D4A" w14:textId="77777777" w:rsidR="00062A05" w:rsidRDefault="00062A05" w:rsidP="00062A05">
      <w:pPr>
        <w:pStyle w:val="0"/>
        <w:spacing w:before="0"/>
      </w:pPr>
      <w:proofErr w:type="gramStart"/>
      <w:r>
        <w:t>de</w:t>
      </w:r>
      <w:proofErr w:type="gramEnd"/>
      <w:r>
        <w:t xml:space="preserve"> l’environnement et de l’architecture</w:t>
      </w:r>
    </w:p>
    <w:p w14:paraId="789A7AE2" w14:textId="77777777" w:rsidR="00062A05" w:rsidRDefault="00062A05" w:rsidP="00062A05">
      <w:pPr>
        <w:pStyle w:val="0"/>
      </w:pPr>
    </w:p>
    <w:p w14:paraId="596934FC" w14:textId="77777777" w:rsidR="00062A05" w:rsidRDefault="00062A05" w:rsidP="00062A05">
      <w:pPr>
        <w:pStyle w:val="0"/>
      </w:pPr>
    </w:p>
    <w:p w14:paraId="2E795A38" w14:textId="157106FF" w:rsidR="00062A05" w:rsidRPr="00C7307B" w:rsidRDefault="00062A05" w:rsidP="00337183">
      <w:pPr>
        <w:pStyle w:val="0"/>
        <w:tabs>
          <w:tab w:val="left" w:pos="4820"/>
        </w:tabs>
      </w:pPr>
      <w:r>
        <w:t xml:space="preserve">Natacha </w:t>
      </w:r>
      <w:proofErr w:type="spellStart"/>
      <w:r>
        <w:t>Litzistorf</w:t>
      </w:r>
      <w:proofErr w:type="spellEnd"/>
      <w:r>
        <w:tab/>
      </w:r>
      <w:r w:rsidR="00337183">
        <w:t xml:space="preserve">… </w:t>
      </w:r>
      <w:r w:rsidR="00337183" w:rsidRPr="007D4B3B">
        <w:rPr>
          <w:highlight w:val="lightGray"/>
        </w:rPr>
        <w:t xml:space="preserve">(nom </w:t>
      </w:r>
      <w:proofErr w:type="spellStart"/>
      <w:r w:rsidR="00337183" w:rsidRPr="007D4B3B">
        <w:rPr>
          <w:highlight w:val="lightGray"/>
        </w:rPr>
        <w:t>du·de</w:t>
      </w:r>
      <w:proofErr w:type="spellEnd"/>
      <w:r w:rsidR="00337183" w:rsidRPr="007D4B3B">
        <w:rPr>
          <w:highlight w:val="lightGray"/>
        </w:rPr>
        <w:t xml:space="preserve"> la responsable)</w:t>
      </w:r>
    </w:p>
    <w:sectPr w:rsidR="00062A05" w:rsidRPr="00C7307B" w:rsidSect="00DD32D3">
      <w:headerReference w:type="default" r:id="rId20"/>
      <w:footerReference w:type="default" r:id="rId21"/>
      <w:pgSz w:w="11906" w:h="16838" w:code="9"/>
      <w:pgMar w:top="2268" w:right="907" w:bottom="1247" w:left="1814" w:header="737" w:footer="567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gliesi David" w:date="2023-01-06T13:14:00Z" w:initials="CD">
    <w:p w14:paraId="2FD95E1E" w14:textId="4A7AF14A" w:rsidR="00FC2E89" w:rsidRDefault="00FC2E89">
      <w:pPr>
        <w:pStyle w:val="Commentaire"/>
      </w:pPr>
      <w:r>
        <w:rPr>
          <w:rStyle w:val="Marquedecommentaire"/>
        </w:rPr>
        <w:annotationRef/>
      </w:r>
      <w:r w:rsidRPr="00FC2E89">
        <w:t>A adapter en fonction du projet</w:t>
      </w:r>
    </w:p>
  </w:comment>
  <w:comment w:id="1" w:author="Cagliesi David" w:date="2023-01-06T13:17:00Z" w:initials="CD">
    <w:p w14:paraId="42ABA43C" w14:textId="19AF32A7" w:rsidR="0026663F" w:rsidRDefault="0026663F">
      <w:pPr>
        <w:pStyle w:val="Commentaire"/>
      </w:pPr>
      <w:r>
        <w:rPr>
          <w:rStyle w:val="Marquedecommentaire"/>
        </w:rPr>
        <w:annotationRef/>
      </w:r>
      <w:r w:rsidRPr="00FC2E89">
        <w:t>A adapter en fonction du projet</w:t>
      </w:r>
    </w:p>
  </w:comment>
  <w:comment w:id="2" w:author="Cagliesi David" w:date="2020-12-07T13:42:00Z" w:initials="CD">
    <w:p w14:paraId="05F4B805" w14:textId="4711EA77" w:rsidR="00023286" w:rsidRDefault="00023286">
      <w:pPr>
        <w:pStyle w:val="Commentaire"/>
      </w:pPr>
      <w:r>
        <w:rPr>
          <w:rStyle w:val="Marquedecommentaire"/>
        </w:rPr>
        <w:annotationRef/>
      </w:r>
      <w:r w:rsidRPr="00023286">
        <w:t>A adapter en fonction du projet</w:t>
      </w:r>
    </w:p>
  </w:comment>
  <w:comment w:id="4" w:author="Cagliesi David" w:date="2020-12-07T13:43:00Z" w:initials="CD">
    <w:p w14:paraId="306CA57C" w14:textId="77777777" w:rsidR="00023286" w:rsidRDefault="00023286" w:rsidP="00023286">
      <w:pPr>
        <w:pStyle w:val="1"/>
        <w:ind w:left="0"/>
        <w:rPr>
          <w:vanish/>
        </w:rPr>
      </w:pPr>
      <w:r>
        <w:rPr>
          <w:rStyle w:val="Marquedecommentaire"/>
        </w:rPr>
        <w:annotationRef/>
      </w:r>
      <w:r w:rsidRPr="00642FB8">
        <w:rPr>
          <w:vanish/>
        </w:rPr>
        <w:t xml:space="preserve">Ajouter les articles du </w:t>
      </w:r>
      <w:r>
        <w:rPr>
          <w:vanish/>
        </w:rPr>
        <w:t>contrat qui sont modifiés.</w:t>
      </w:r>
    </w:p>
    <w:p w14:paraId="30E8EF8B" w14:textId="53154B6E" w:rsidR="00023286" w:rsidRPr="00023286" w:rsidRDefault="00023286" w:rsidP="00023286">
      <w:pPr>
        <w:pStyle w:val="1"/>
        <w:ind w:left="0"/>
        <w:rPr>
          <w:vanish/>
        </w:rPr>
      </w:pPr>
      <w:r>
        <w:rPr>
          <w:vanish/>
        </w:rPr>
        <w:t xml:space="preserve">Pour </w:t>
      </w:r>
      <w:r w:rsidRPr="00642FB8">
        <w:rPr>
          <w:vanish/>
        </w:rPr>
        <w:t>conserver la numér</w:t>
      </w:r>
      <w:r>
        <w:rPr>
          <w:vanish/>
        </w:rPr>
        <w:t xml:space="preserve">otation des articles, mettre en </w:t>
      </w:r>
      <w:r w:rsidRPr="00642FB8">
        <w:rPr>
          <w:vanish/>
        </w:rPr>
        <w:t>masqué les articles qui précèdent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D95E1E" w15:done="0"/>
  <w15:commentEx w15:paraId="42ABA43C" w15:done="0"/>
  <w15:commentEx w15:paraId="05F4B805" w15:done="0"/>
  <w15:commentEx w15:paraId="30E8EF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0D50B" w14:textId="77777777" w:rsidR="006A0610" w:rsidRDefault="006A0610">
      <w:r>
        <w:separator/>
      </w:r>
    </w:p>
  </w:endnote>
  <w:endnote w:type="continuationSeparator" w:id="0">
    <w:p w14:paraId="7D460853" w14:textId="77777777" w:rsidR="006A0610" w:rsidRDefault="006A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 Bold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usanne">
    <w:panose1 w:val="020D0503030000000004"/>
    <w:charset w:val="00"/>
    <w:family w:val="swiss"/>
    <w:pitch w:val="variable"/>
    <w:sig w:usb0="A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4393" w14:textId="77777777" w:rsidR="00105D19" w:rsidRDefault="00E950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5D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D19">
      <w:rPr>
        <w:rStyle w:val="Numrodepage"/>
        <w:noProof/>
      </w:rPr>
      <w:t>68</w:t>
    </w:r>
    <w:r>
      <w:rPr>
        <w:rStyle w:val="Numrodepage"/>
      </w:rPr>
      <w:fldChar w:fldCharType="end"/>
    </w:r>
  </w:p>
  <w:p w14:paraId="75B24DBE" w14:textId="77777777" w:rsidR="00105D19" w:rsidRDefault="00105D1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3240" w14:textId="77777777" w:rsidR="00105D19" w:rsidRPr="009558E5" w:rsidRDefault="00105D19" w:rsidP="006F21A9">
    <w:pPr>
      <w:tabs>
        <w:tab w:val="right" w:pos="9214"/>
      </w:tabs>
      <w:ind w:right="-2"/>
      <w:jc w:val="left"/>
      <w:rPr>
        <w:sz w:val="15"/>
        <w:szCs w:val="15"/>
      </w:rPr>
    </w:pPr>
    <w:r w:rsidRPr="00FD5457">
      <w:rPr>
        <w:sz w:val="15"/>
        <w:szCs w:val="15"/>
        <w:highlight w:val="lightGray"/>
      </w:rPr>
      <w:t>Auteur</w:t>
    </w:r>
    <w:r w:rsidRPr="004A489F">
      <w:rPr>
        <w:sz w:val="15"/>
        <w:szCs w:val="15"/>
      </w:rPr>
      <w:t>/</w:t>
    </w:r>
    <w:r w:rsidRPr="00FD5457">
      <w:rPr>
        <w:sz w:val="15"/>
        <w:szCs w:val="15"/>
        <w:highlight w:val="lightGray"/>
      </w:rPr>
      <w:t>secrétaire</w:t>
    </w:r>
    <w:r w:rsidRPr="004A489F">
      <w:rPr>
        <w:sz w:val="15"/>
        <w:szCs w:val="15"/>
      </w:rPr>
      <w:t>/</w:t>
    </w:r>
    <w:r w:rsidRPr="00FD5457">
      <w:rPr>
        <w:sz w:val="15"/>
        <w:szCs w:val="15"/>
        <w:highlight w:val="lightGray"/>
      </w:rPr>
      <w:t>n° affaire</w:t>
    </w:r>
    <w:r w:rsidRPr="004A489F">
      <w:rPr>
        <w:sz w:val="15"/>
        <w:szCs w:val="15"/>
      </w:rPr>
      <w:t xml:space="preserve">/ </w:t>
    </w:r>
    <w:r w:rsidR="00FC125D">
      <w:rPr>
        <w:noProof/>
        <w:sz w:val="15"/>
        <w:szCs w:val="15"/>
      </w:rPr>
      <w:fldChar w:fldCharType="begin"/>
    </w:r>
    <w:r w:rsidR="00FC125D">
      <w:rPr>
        <w:noProof/>
        <w:sz w:val="15"/>
        <w:szCs w:val="15"/>
      </w:rPr>
      <w:instrText xml:space="preserve"> FILENAME   \* MERGEFORMAT </w:instrText>
    </w:r>
    <w:r w:rsidR="00FC125D">
      <w:rPr>
        <w:noProof/>
        <w:sz w:val="15"/>
        <w:szCs w:val="15"/>
      </w:rPr>
      <w:fldChar w:fldCharType="separate"/>
    </w:r>
    <w:r w:rsidR="00FC2E89">
      <w:rPr>
        <w:noProof/>
        <w:sz w:val="15"/>
        <w:szCs w:val="15"/>
      </w:rPr>
      <w:t>151_Avenant_contrat_sia_Rev_05_20230106_arlo.docx</w:t>
    </w:r>
    <w:r w:rsidR="00FC125D">
      <w:rPr>
        <w:noProof/>
        <w:sz w:val="15"/>
        <w:szCs w:val="15"/>
      </w:rPr>
      <w:fldChar w:fldCharType="end"/>
    </w:r>
    <w:r>
      <w:rPr>
        <w:sz w:val="15"/>
        <w:szCs w:val="15"/>
      </w:rPr>
      <w:tab/>
      <w:t xml:space="preserve">Lausanne, le </w:t>
    </w:r>
    <w:r w:rsidRPr="0058388C">
      <w:rPr>
        <w:sz w:val="15"/>
        <w:szCs w:val="15"/>
        <w:highlight w:val="lightGray"/>
      </w:rPr>
      <w:t>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5"/>
        <w:szCs w:val="15"/>
      </w:rPr>
      <w:id w:val="2705613"/>
    </w:sdtPr>
    <w:sdtEndPr>
      <w:rPr>
        <w:sz w:val="12"/>
        <w:szCs w:val="12"/>
      </w:rPr>
    </w:sdtEndPr>
    <w:sdtContent>
      <w:tbl>
        <w:tblPr>
          <w:tblStyle w:val="Grilledutableau"/>
          <w:tblW w:w="9425" w:type="dxa"/>
          <w:tblInd w:w="-5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023"/>
          <w:gridCol w:w="3402"/>
        </w:tblGrid>
        <w:tr w:rsidR="00105D19" w:rsidRPr="004C616D" w14:paraId="2D5CD38D" w14:textId="77777777" w:rsidTr="00F33477">
          <w:trPr>
            <w:trHeight w:val="176"/>
          </w:trPr>
          <w:tc>
            <w:tcPr>
              <w:tcW w:w="6023" w:type="dxa"/>
            </w:tcPr>
            <w:p w14:paraId="1B072A00" w14:textId="77777777" w:rsidR="00105D19" w:rsidRPr="00E716E7" w:rsidRDefault="00105D19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r w:rsidRPr="00E716E7">
                <w:rPr>
                  <w:rFonts w:cs="Arial"/>
                  <w:sz w:val="15"/>
                  <w:szCs w:val="15"/>
                </w:rPr>
                <w:t>rue du Port-Franc 18</w:t>
              </w:r>
            </w:p>
          </w:tc>
          <w:tc>
            <w:tcPr>
              <w:tcW w:w="3402" w:type="dxa"/>
              <w:vAlign w:val="center"/>
            </w:tcPr>
            <w:p w14:paraId="7CE30C53" w14:textId="4346CC4B" w:rsidR="00105D19" w:rsidRPr="009558E5" w:rsidRDefault="000F0E5F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 xml:space="preserve">151 </w:t>
              </w:r>
              <w:r w:rsidRPr="00B833C8">
                <w:rPr>
                  <w:rFonts w:cs="Arial"/>
                  <w:sz w:val="12"/>
                  <w:szCs w:val="12"/>
                </w:rPr>
                <w:t>Avenant au contrat d'architecte et d'ingénieurs</w:t>
              </w:r>
            </w:p>
          </w:tc>
        </w:tr>
        <w:tr w:rsidR="00105D19" w:rsidRPr="004C616D" w14:paraId="1689CEBD" w14:textId="77777777" w:rsidTr="00F33477">
          <w:trPr>
            <w:trHeight w:val="176"/>
          </w:trPr>
          <w:tc>
            <w:tcPr>
              <w:tcW w:w="6023" w:type="dxa"/>
            </w:tcPr>
            <w:p w14:paraId="5D2C8463" w14:textId="77777777" w:rsidR="00105D19" w:rsidRPr="00E716E7" w:rsidRDefault="00105D19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  <w:lang w:val="it-CH"/>
                </w:rPr>
              </w:pPr>
              <w:r>
                <w:rPr>
                  <w:rFonts w:cs="Arial"/>
                  <w:sz w:val="15"/>
                  <w:szCs w:val="15"/>
                  <w:lang w:val="it-CH"/>
                </w:rPr>
                <w:t>1003</w:t>
              </w:r>
              <w:r w:rsidRPr="00E716E7">
                <w:rPr>
                  <w:rFonts w:cs="Arial"/>
                  <w:sz w:val="15"/>
                  <w:szCs w:val="15"/>
                  <w:lang w:val="it-CH"/>
                </w:rPr>
                <w:t xml:space="preserve"> Lausanne</w:t>
              </w:r>
            </w:p>
          </w:tc>
          <w:tc>
            <w:tcPr>
              <w:tcW w:w="3402" w:type="dxa"/>
              <w:vAlign w:val="center"/>
            </w:tcPr>
            <w:p w14:paraId="0FDFC4B3" w14:textId="1D61A60B" w:rsidR="00105D19" w:rsidRPr="00B014C1" w:rsidRDefault="00FC2E89" w:rsidP="00B833C8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>Version 05 du 06.01.23</w:t>
              </w:r>
            </w:p>
          </w:tc>
        </w:tr>
        <w:tr w:rsidR="00105D19" w:rsidRPr="004C616D" w14:paraId="1F623EDE" w14:textId="77777777" w:rsidTr="00F33477">
          <w:trPr>
            <w:trHeight w:val="176"/>
          </w:trPr>
          <w:tc>
            <w:tcPr>
              <w:tcW w:w="6023" w:type="dxa"/>
            </w:tcPr>
            <w:p w14:paraId="3FCCD59E" w14:textId="77777777" w:rsidR="00105D19" w:rsidRPr="00E716E7" w:rsidRDefault="00105D19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r w:rsidRPr="00E716E7">
                <w:rPr>
                  <w:rFonts w:cs="Arial"/>
                  <w:sz w:val="15"/>
                  <w:szCs w:val="15"/>
                </w:rPr>
                <w:t>tél. 021 315 56 22</w:t>
              </w:r>
            </w:p>
          </w:tc>
          <w:tc>
            <w:tcPr>
              <w:tcW w:w="3402" w:type="dxa"/>
              <w:vAlign w:val="center"/>
            </w:tcPr>
            <w:p w14:paraId="302BE7A4" w14:textId="7A08A025" w:rsidR="00105D19" w:rsidRPr="00B014C1" w:rsidRDefault="000F0E5F" w:rsidP="000F0E5F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 w:rsidRPr="00B014C1">
                <w:rPr>
                  <w:rFonts w:cs="Arial"/>
                  <w:sz w:val="12"/>
                  <w:szCs w:val="12"/>
                </w:rPr>
                <w:t>Propriété du Service d’architecture</w:t>
              </w:r>
            </w:p>
          </w:tc>
        </w:tr>
        <w:tr w:rsidR="00105D19" w:rsidRPr="004C616D" w14:paraId="47B6B88C" w14:textId="77777777" w:rsidTr="00F33477">
          <w:trPr>
            <w:trHeight w:val="176"/>
          </w:trPr>
          <w:tc>
            <w:tcPr>
              <w:tcW w:w="6023" w:type="dxa"/>
            </w:tcPr>
            <w:p w14:paraId="17129EA5" w14:textId="1C811752" w:rsidR="00105D19" w:rsidRPr="00E716E7" w:rsidRDefault="003730D3" w:rsidP="000F0E5F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hyperlink r:id="rId1" w:history="1">
                <w:r w:rsidR="000F0E5F" w:rsidRPr="00C352BD">
                  <w:rPr>
                    <w:rStyle w:val="Lienhypertexte"/>
                    <w:rFonts w:cs="Arial"/>
                    <w:sz w:val="15"/>
                    <w:szCs w:val="15"/>
                  </w:rPr>
                  <w:t>arlo@lausanne.ch</w:t>
                </w:r>
              </w:hyperlink>
            </w:p>
          </w:tc>
          <w:tc>
            <w:tcPr>
              <w:tcW w:w="3402" w:type="dxa"/>
              <w:vAlign w:val="center"/>
            </w:tcPr>
            <w:p w14:paraId="405CEB2B" w14:textId="7DC8AB9D" w:rsidR="00105D19" w:rsidRPr="00B014C1" w:rsidRDefault="000F0E5F" w:rsidP="000F0E5F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>et du logement</w:t>
              </w:r>
              <w:r w:rsidR="00105D19" w:rsidRPr="00B014C1">
                <w:rPr>
                  <w:rFonts w:cs="Arial"/>
                  <w:sz w:val="12"/>
                  <w:szCs w:val="12"/>
                </w:rPr>
                <w:t xml:space="preserve">. </w:t>
              </w:r>
              <w:r w:rsidR="00105D19" w:rsidRPr="00B014C1">
                <w:rPr>
                  <w:rFonts w:cs="Arial"/>
                  <w:b/>
                  <w:sz w:val="12"/>
                  <w:szCs w:val="12"/>
                </w:rPr>
                <w:t>Tous droits réservés</w:t>
              </w:r>
            </w:p>
          </w:tc>
        </w:tr>
      </w:tbl>
    </w:sdtContent>
  </w:sdt>
  <w:p w14:paraId="47D2AA3A" w14:textId="77777777" w:rsidR="00105D19" w:rsidRPr="004C616D" w:rsidRDefault="00105D19" w:rsidP="00F33477">
    <w:pPr>
      <w:spacing w:line="180" w:lineRule="exact"/>
      <w:ind w:left="57"/>
      <w:rPr>
        <w:rFonts w:cs="Arial"/>
        <w:sz w:val="15"/>
        <w:szCs w:val="15"/>
      </w:rPr>
    </w:pPr>
    <w:proofErr w:type="gramStart"/>
    <w:r w:rsidRPr="004C616D">
      <w:rPr>
        <w:rFonts w:cs="Arial"/>
        <w:sz w:val="15"/>
        <w:szCs w:val="15"/>
      </w:rPr>
      <w:t>certifié</w:t>
    </w:r>
    <w:proofErr w:type="gramEnd"/>
    <w:r w:rsidRPr="004C616D">
      <w:rPr>
        <w:rFonts w:cs="Arial"/>
        <w:sz w:val="15"/>
        <w:szCs w:val="15"/>
      </w:rPr>
      <w:t xml:space="preserve"> ISO 9001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E4AA1" w14:textId="77777777" w:rsidR="00105D19" w:rsidRPr="00963BA5" w:rsidRDefault="00105D19" w:rsidP="00963BA5">
    <w:pPr>
      <w:pStyle w:val="Pieddepage"/>
      <w:rPr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02A7" w14:textId="77777777" w:rsidR="006A0610" w:rsidRDefault="006A0610">
      <w:r>
        <w:separator/>
      </w:r>
    </w:p>
  </w:footnote>
  <w:footnote w:type="continuationSeparator" w:id="0">
    <w:p w14:paraId="3ED3675D" w14:textId="77777777" w:rsidR="006A0610" w:rsidRDefault="006A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B5371" w14:textId="77777777" w:rsidR="00105D19" w:rsidRDefault="00E9502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5D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D19">
      <w:rPr>
        <w:rStyle w:val="Numrodepage"/>
        <w:noProof/>
      </w:rPr>
      <w:t>68</w:t>
    </w:r>
    <w:r>
      <w:rPr>
        <w:rStyle w:val="Numrodepage"/>
      </w:rPr>
      <w:fldChar w:fldCharType="end"/>
    </w:r>
  </w:p>
  <w:p w14:paraId="0AECCDBA" w14:textId="77777777" w:rsidR="00105D19" w:rsidRDefault="00105D1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CDA9B" w14:textId="77777777" w:rsidR="000F0E5F" w:rsidRPr="005212FE" w:rsidRDefault="000F0E5F" w:rsidP="000F0E5F">
    <w:pPr>
      <w:pStyle w:val="En-tte"/>
      <w:tabs>
        <w:tab w:val="clear" w:pos="4536"/>
        <w:tab w:val="clear" w:pos="9072"/>
      </w:tabs>
      <w:spacing w:line="300" w:lineRule="exact"/>
      <w:rPr>
        <w:rFonts w:ascii="Lausanne" w:hAnsi="Lausanne"/>
        <w:sz w:val="24"/>
        <w:szCs w:val="24"/>
      </w:rPr>
    </w:pPr>
    <w:r>
      <w:rPr>
        <w:rFonts w:ascii="Lausanne" w:hAnsi="Lausanne"/>
        <w:sz w:val="24"/>
        <w:szCs w:val="24"/>
      </w:rPr>
      <w:t>Service d’architecture et du logement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081C" w14:textId="078FBBD3" w:rsidR="00105D19" w:rsidRDefault="000F0E5F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02551FD" wp14:editId="69C6B55D">
          <wp:simplePos x="0" y="0"/>
          <wp:positionH relativeFrom="column">
            <wp:posOffset>-1162050</wp:posOffset>
          </wp:positionH>
          <wp:positionV relativeFrom="paragraph">
            <wp:posOffset>-476250</wp:posOffset>
          </wp:positionV>
          <wp:extent cx="7578000" cy="1047600"/>
          <wp:effectExtent l="0" t="0" r="4445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_ArLo_13.10.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49E1" w14:textId="39B37F92" w:rsidR="000F0E5F" w:rsidRPr="00095AAF" w:rsidRDefault="000F0E5F" w:rsidP="000F0E5F">
    <w:pPr>
      <w:pStyle w:val="En-tte"/>
      <w:tabs>
        <w:tab w:val="clear" w:pos="4536"/>
        <w:tab w:val="clear" w:pos="9072"/>
        <w:tab w:val="right" w:pos="9185"/>
      </w:tabs>
      <w:spacing w:line="300" w:lineRule="exact"/>
      <w:rPr>
        <w:rFonts w:ascii="Lausanne" w:hAnsi="Lausanne"/>
      </w:rPr>
    </w:pPr>
    <w:r>
      <w:rPr>
        <w:rFonts w:ascii="Lausanne" w:hAnsi="Lausanne"/>
        <w:sz w:val="24"/>
        <w:szCs w:val="24"/>
      </w:rPr>
      <w:t>Service d’architecture et du logement</w:t>
    </w:r>
    <w:r>
      <w:rPr>
        <w:rFonts w:ascii="Lausanne" w:hAnsi="Lausanne"/>
        <w:sz w:val="24"/>
        <w:szCs w:val="24"/>
      </w:rPr>
      <w:tab/>
    </w:r>
    <w:r w:rsidRPr="00095AAF">
      <w:rPr>
        <w:rFonts w:cs="Arial"/>
      </w:rPr>
      <w:t>Page</w:t>
    </w:r>
    <w:r>
      <w:rPr>
        <w:rFonts w:cs="Arial"/>
      </w:rPr>
      <w:t xml:space="preserve"> </w:t>
    </w:r>
    <w:r w:rsidRPr="00252A66">
      <w:rPr>
        <w:rStyle w:val="Numrodepage"/>
        <w:rFonts w:cs="Arial"/>
      </w:rPr>
      <w:fldChar w:fldCharType="begin"/>
    </w:r>
    <w:r w:rsidRPr="00252A66">
      <w:rPr>
        <w:rStyle w:val="Numrodepage"/>
        <w:rFonts w:cs="Arial"/>
      </w:rPr>
      <w:instrText xml:space="preserve"> PAGE </w:instrText>
    </w:r>
    <w:r w:rsidRPr="00252A66">
      <w:rPr>
        <w:rStyle w:val="Numrodepage"/>
        <w:rFonts w:cs="Arial"/>
      </w:rPr>
      <w:fldChar w:fldCharType="separate"/>
    </w:r>
    <w:r w:rsidR="0026663F">
      <w:rPr>
        <w:rStyle w:val="Numrodepage"/>
        <w:rFonts w:cs="Arial"/>
        <w:noProof/>
      </w:rPr>
      <w:t>1</w:t>
    </w:r>
    <w:r w:rsidRPr="00252A66">
      <w:rPr>
        <w:rStyle w:val="Numrodepage"/>
        <w:rFonts w:cs="Arial"/>
      </w:rPr>
      <w:fldChar w:fldCharType="end"/>
    </w:r>
  </w:p>
  <w:p w14:paraId="2E65BB29" w14:textId="77777777" w:rsidR="00FD5457" w:rsidRPr="00252A66" w:rsidRDefault="00FD5457" w:rsidP="00FD5457">
    <w:pPr>
      <w:pStyle w:val="En-tte"/>
      <w:tabs>
        <w:tab w:val="clear" w:pos="4536"/>
        <w:tab w:val="clear" w:pos="9072"/>
        <w:tab w:val="right" w:pos="8931"/>
      </w:tabs>
      <w:rPr>
        <w:rFonts w:cs="Arial"/>
      </w:rPr>
    </w:pPr>
    <w:r>
      <w:rPr>
        <w:rFonts w:cs="Arial"/>
        <w:b/>
      </w:rPr>
      <w:t xml:space="preserve">… </w:t>
    </w:r>
    <w:r w:rsidRPr="00173B32">
      <w:rPr>
        <w:rFonts w:cs="Arial"/>
        <w:b/>
        <w:highlight w:val="lightGray"/>
      </w:rPr>
      <w:t>Nom de l’affaire (n° …)</w:t>
    </w:r>
    <w:r>
      <w:rPr>
        <w:rFonts w:cs="Arial"/>
        <w:b/>
      </w:rPr>
      <w:t xml:space="preserve"> - </w:t>
    </w:r>
    <w:r w:rsidRPr="009558E5">
      <w:rPr>
        <w:rFonts w:cs="Arial"/>
      </w:rPr>
      <w:fldChar w:fldCharType="begin"/>
    </w:r>
    <w:r w:rsidRPr="009558E5">
      <w:rPr>
        <w:rFonts w:cs="Arial"/>
      </w:rPr>
      <w:instrText xml:space="preserve">  </w:instrText>
    </w:r>
    <w:r w:rsidRPr="009558E5">
      <w:rPr>
        <w:rFonts w:cs="Arial"/>
      </w:rPr>
      <w:fldChar w:fldCharType="end"/>
    </w:r>
    <w:r>
      <w:rPr>
        <w:rFonts w:cs="Arial"/>
      </w:rPr>
      <w:t xml:space="preserve">… </w:t>
    </w:r>
    <w:r w:rsidRPr="005E6016">
      <w:rPr>
        <w:rFonts w:cs="Arial"/>
        <w:highlight w:val="lightGray"/>
      </w:rPr>
      <w:t>Travaux concernés</w:t>
    </w:r>
  </w:p>
  <w:p w14:paraId="11B4AACF" w14:textId="4C8C6D72" w:rsidR="009D2A2D" w:rsidRPr="00252A66" w:rsidRDefault="008D05CB" w:rsidP="009D2A2D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9214"/>
      </w:tabs>
      <w:rPr>
        <w:rFonts w:cs="Arial"/>
        <w:i/>
      </w:rPr>
    </w:pPr>
    <w:r>
      <w:rPr>
        <w:rFonts w:cs="Arial"/>
        <w:i/>
      </w:rPr>
      <w:t>Avenant au c</w:t>
    </w:r>
    <w:r w:rsidR="009D2A2D">
      <w:rPr>
        <w:rFonts w:cs="Arial"/>
        <w:i/>
      </w:rPr>
      <w:t xml:space="preserve">ontrat </w:t>
    </w:r>
    <w:r w:rsidR="00062A05">
      <w:rPr>
        <w:rFonts w:cs="Arial"/>
        <w:i/>
      </w:rPr>
      <w:t xml:space="preserve">SIA 102 – Architecte </w:t>
    </w:r>
    <w:r w:rsidR="00062A05" w:rsidRPr="00337183">
      <w:rPr>
        <w:rFonts w:cs="Arial"/>
        <w:b/>
        <w:i/>
        <w:highlight w:val="lightGray"/>
      </w:rPr>
      <w:t>OU</w:t>
    </w:r>
    <w:r w:rsidR="00062A05">
      <w:rPr>
        <w:rFonts w:cs="Arial"/>
        <w:i/>
      </w:rPr>
      <w:t xml:space="preserve"> SIA 103 – Ingénieur civil </w:t>
    </w:r>
    <w:r w:rsidR="00062A05" w:rsidRPr="00337183">
      <w:rPr>
        <w:rFonts w:cs="Arial"/>
        <w:b/>
        <w:i/>
        <w:highlight w:val="lightGray"/>
      </w:rPr>
      <w:t>OU</w:t>
    </w:r>
    <w:r w:rsidR="00062A05">
      <w:rPr>
        <w:rFonts w:cs="Arial"/>
        <w:i/>
      </w:rPr>
      <w:t xml:space="preserve"> SIA 108 – Ingénieur spécialisé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8777077"/>
    <w:multiLevelType w:val="hybridMultilevel"/>
    <w:tmpl w:val="4266A8DA"/>
    <w:lvl w:ilvl="0" w:tplc="1F50C7FA">
      <w:start w:val="1"/>
      <w:numFmt w:val="bullet"/>
      <w:pStyle w:val="Retraitcorpsdetextepuce"/>
      <w:lvlText w:val="-"/>
      <w:lvlJc w:val="left"/>
      <w:pPr>
        <w:tabs>
          <w:tab w:val="num" w:pos="992"/>
        </w:tabs>
        <w:ind w:left="992" w:hanging="142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BA4412F"/>
    <w:multiLevelType w:val="hybridMultilevel"/>
    <w:tmpl w:val="51EE776A"/>
    <w:lvl w:ilvl="0" w:tplc="10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12538C"/>
    <w:multiLevelType w:val="hybridMultilevel"/>
    <w:tmpl w:val="3DE27960"/>
    <w:lvl w:ilvl="0" w:tplc="A7B8AA48">
      <w:start w:val="1"/>
      <w:numFmt w:val="decimal"/>
      <w:pStyle w:val="Style4"/>
      <w:lvlText w:val="6.1%1"/>
      <w:lvlJc w:val="left"/>
      <w:pPr>
        <w:ind w:left="12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F9C"/>
    <w:multiLevelType w:val="multilevel"/>
    <w:tmpl w:val="EA0432D2"/>
    <w:styleLink w:val="contrat"/>
    <w:lvl w:ilvl="0">
      <w:start w:val="1"/>
      <w:numFmt w:val="decimal"/>
      <w:pStyle w:val="Titrecontrat1"/>
      <w:lvlText w:val="Art. %1"/>
      <w:lvlJc w:val="left"/>
      <w:pPr>
        <w:ind w:left="851" w:hanging="851"/>
      </w:pPr>
      <w:rPr>
        <w:rFonts w:ascii="Arial Gras" w:hAnsi="Arial Gras" w:hint="default"/>
        <w:b/>
        <w:i w:val="0"/>
        <w:sz w:val="22"/>
      </w:rPr>
    </w:lvl>
    <w:lvl w:ilvl="1">
      <w:start w:val="1"/>
      <w:numFmt w:val="decimal"/>
      <w:pStyle w:val="Titrecontrat2"/>
      <w:lvlText w:val="%1.%2"/>
      <w:lvlJc w:val="left"/>
      <w:pPr>
        <w:ind w:left="851" w:hanging="851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pStyle w:val="Titrecontrat3"/>
      <w:lvlText w:val="%3.%2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7" w15:restartNumberingAfterBreak="0">
    <w:nsid w:val="0F7479B3"/>
    <w:multiLevelType w:val="hybridMultilevel"/>
    <w:tmpl w:val="2A94CF98"/>
    <w:lvl w:ilvl="0" w:tplc="040C0015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862357"/>
    <w:multiLevelType w:val="multilevel"/>
    <w:tmpl w:val="15A4B5B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 w15:restartNumberingAfterBreak="0">
    <w:nsid w:val="28015D86"/>
    <w:multiLevelType w:val="hybridMultilevel"/>
    <w:tmpl w:val="3A3EB35A"/>
    <w:lvl w:ilvl="0" w:tplc="529A640A">
      <w:start w:val="1"/>
      <w:numFmt w:val="bullet"/>
      <w:pStyle w:val="1-ret-puce"/>
      <w:lvlText w:val="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37504AAA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AFC6E8C8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AE8F66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7142E7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8F024B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5BE6EB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01847D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9834995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3CB6CB7"/>
    <w:multiLevelType w:val="hybridMultilevel"/>
    <w:tmpl w:val="DE9A578C"/>
    <w:lvl w:ilvl="0" w:tplc="8DE28B52">
      <w:start w:val="1"/>
      <w:numFmt w:val="decimal"/>
      <w:pStyle w:val="Style7"/>
      <w:lvlText w:val="6.11%1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2007" w:hanging="360"/>
      </w:pPr>
    </w:lvl>
    <w:lvl w:ilvl="2" w:tplc="040C0005" w:tentative="1">
      <w:start w:val="1"/>
      <w:numFmt w:val="lowerRoman"/>
      <w:lvlText w:val="%3."/>
      <w:lvlJc w:val="right"/>
      <w:pPr>
        <w:ind w:left="2727" w:hanging="180"/>
      </w:pPr>
    </w:lvl>
    <w:lvl w:ilvl="3" w:tplc="040C0001" w:tentative="1">
      <w:start w:val="1"/>
      <w:numFmt w:val="decimal"/>
      <w:lvlText w:val="%4."/>
      <w:lvlJc w:val="left"/>
      <w:pPr>
        <w:ind w:left="3447" w:hanging="360"/>
      </w:pPr>
    </w:lvl>
    <w:lvl w:ilvl="4" w:tplc="040C0003" w:tentative="1">
      <w:start w:val="1"/>
      <w:numFmt w:val="lowerLetter"/>
      <w:lvlText w:val="%5."/>
      <w:lvlJc w:val="left"/>
      <w:pPr>
        <w:ind w:left="4167" w:hanging="360"/>
      </w:pPr>
    </w:lvl>
    <w:lvl w:ilvl="5" w:tplc="040C0005" w:tentative="1">
      <w:start w:val="1"/>
      <w:numFmt w:val="lowerRoman"/>
      <w:lvlText w:val="%6."/>
      <w:lvlJc w:val="right"/>
      <w:pPr>
        <w:ind w:left="4887" w:hanging="180"/>
      </w:pPr>
    </w:lvl>
    <w:lvl w:ilvl="6" w:tplc="040C0001" w:tentative="1">
      <w:start w:val="1"/>
      <w:numFmt w:val="decimal"/>
      <w:lvlText w:val="%7."/>
      <w:lvlJc w:val="left"/>
      <w:pPr>
        <w:ind w:left="5607" w:hanging="360"/>
      </w:pPr>
    </w:lvl>
    <w:lvl w:ilvl="7" w:tplc="040C0003" w:tentative="1">
      <w:start w:val="1"/>
      <w:numFmt w:val="lowerLetter"/>
      <w:lvlText w:val="%8."/>
      <w:lvlJc w:val="left"/>
      <w:pPr>
        <w:ind w:left="6327" w:hanging="360"/>
      </w:pPr>
    </w:lvl>
    <w:lvl w:ilvl="8" w:tplc="040C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EC49B3"/>
    <w:multiLevelType w:val="hybridMultilevel"/>
    <w:tmpl w:val="2A822E70"/>
    <w:lvl w:ilvl="0" w:tplc="EB9AEFF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FD06BA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2522FD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890FA7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12EFBD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A029BE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B8C4A2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51AACD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142844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F534526"/>
    <w:multiLevelType w:val="hybridMultilevel"/>
    <w:tmpl w:val="1BC82BE8"/>
    <w:lvl w:ilvl="0" w:tplc="100C0001">
      <w:start w:val="1"/>
      <w:numFmt w:val="lowerLetter"/>
      <w:pStyle w:val="Titre3a"/>
      <w:lvlText w:val="%1. "/>
      <w:lvlJc w:val="left"/>
      <w:pPr>
        <w:ind w:left="1571" w:hanging="360"/>
      </w:pPr>
      <w:rPr>
        <w:rFonts w:hint="default"/>
      </w:rPr>
    </w:lvl>
    <w:lvl w:ilvl="1" w:tplc="100C0003" w:tentative="1">
      <w:start w:val="1"/>
      <w:numFmt w:val="lowerLetter"/>
      <w:lvlText w:val="%2."/>
      <w:lvlJc w:val="left"/>
      <w:pPr>
        <w:ind w:left="2291" w:hanging="360"/>
      </w:pPr>
    </w:lvl>
    <w:lvl w:ilvl="2" w:tplc="100C0005" w:tentative="1">
      <w:start w:val="1"/>
      <w:numFmt w:val="lowerRoman"/>
      <w:lvlText w:val="%3."/>
      <w:lvlJc w:val="right"/>
      <w:pPr>
        <w:ind w:left="3011" w:hanging="180"/>
      </w:pPr>
    </w:lvl>
    <w:lvl w:ilvl="3" w:tplc="100C0001" w:tentative="1">
      <w:start w:val="1"/>
      <w:numFmt w:val="decimal"/>
      <w:lvlText w:val="%4."/>
      <w:lvlJc w:val="left"/>
      <w:pPr>
        <w:ind w:left="3731" w:hanging="360"/>
      </w:pPr>
    </w:lvl>
    <w:lvl w:ilvl="4" w:tplc="100C0003" w:tentative="1">
      <w:start w:val="1"/>
      <w:numFmt w:val="lowerLetter"/>
      <w:lvlText w:val="%5."/>
      <w:lvlJc w:val="left"/>
      <w:pPr>
        <w:ind w:left="4451" w:hanging="360"/>
      </w:pPr>
    </w:lvl>
    <w:lvl w:ilvl="5" w:tplc="100C0005" w:tentative="1">
      <w:start w:val="1"/>
      <w:numFmt w:val="lowerRoman"/>
      <w:lvlText w:val="%6."/>
      <w:lvlJc w:val="right"/>
      <w:pPr>
        <w:ind w:left="5171" w:hanging="180"/>
      </w:pPr>
    </w:lvl>
    <w:lvl w:ilvl="6" w:tplc="100C0001" w:tentative="1">
      <w:start w:val="1"/>
      <w:numFmt w:val="decimal"/>
      <w:lvlText w:val="%7."/>
      <w:lvlJc w:val="left"/>
      <w:pPr>
        <w:ind w:left="5891" w:hanging="360"/>
      </w:pPr>
    </w:lvl>
    <w:lvl w:ilvl="7" w:tplc="100C0003" w:tentative="1">
      <w:start w:val="1"/>
      <w:numFmt w:val="lowerLetter"/>
      <w:lvlText w:val="%8."/>
      <w:lvlJc w:val="left"/>
      <w:pPr>
        <w:ind w:left="6611" w:hanging="360"/>
      </w:pPr>
    </w:lvl>
    <w:lvl w:ilvl="8" w:tplc="100C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10705B"/>
    <w:multiLevelType w:val="multilevel"/>
    <w:tmpl w:val="DFCE88CA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 w15:restartNumberingAfterBreak="0">
    <w:nsid w:val="709B3A91"/>
    <w:multiLevelType w:val="hybridMultilevel"/>
    <w:tmpl w:val="2E8AC5B2"/>
    <w:lvl w:ilvl="0" w:tplc="36B63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E9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01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07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41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03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2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4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A2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D7798"/>
    <w:multiLevelType w:val="hybridMultilevel"/>
    <w:tmpl w:val="983CA65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F66CB2"/>
    <w:multiLevelType w:val="hybridMultilevel"/>
    <w:tmpl w:val="7E3C233E"/>
    <w:lvl w:ilvl="0" w:tplc="100C0001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gliesi David">
    <w15:presenceInfo w15:providerId="AD" w15:userId="S-1-5-21-830611326-1811045583-829235722-61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9" w:dllVersion="512" w:checkStyle="1"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C"/>
    <w:rsid w:val="00003581"/>
    <w:rsid w:val="00003766"/>
    <w:rsid w:val="0000585A"/>
    <w:rsid w:val="000142BA"/>
    <w:rsid w:val="000149C8"/>
    <w:rsid w:val="00014C5C"/>
    <w:rsid w:val="00015100"/>
    <w:rsid w:val="00015695"/>
    <w:rsid w:val="00020150"/>
    <w:rsid w:val="000224F6"/>
    <w:rsid w:val="00023286"/>
    <w:rsid w:val="00023EB0"/>
    <w:rsid w:val="00024FB7"/>
    <w:rsid w:val="000263C1"/>
    <w:rsid w:val="00027FA2"/>
    <w:rsid w:val="00032D71"/>
    <w:rsid w:val="0003365A"/>
    <w:rsid w:val="000402A0"/>
    <w:rsid w:val="000415D3"/>
    <w:rsid w:val="0004752F"/>
    <w:rsid w:val="00051439"/>
    <w:rsid w:val="00051CAE"/>
    <w:rsid w:val="00053317"/>
    <w:rsid w:val="00053413"/>
    <w:rsid w:val="0005761B"/>
    <w:rsid w:val="0006152D"/>
    <w:rsid w:val="00062A05"/>
    <w:rsid w:val="00067DB8"/>
    <w:rsid w:val="000715C7"/>
    <w:rsid w:val="0007180F"/>
    <w:rsid w:val="00072096"/>
    <w:rsid w:val="00074F2B"/>
    <w:rsid w:val="000813F7"/>
    <w:rsid w:val="00083A32"/>
    <w:rsid w:val="000862C2"/>
    <w:rsid w:val="00097C7B"/>
    <w:rsid w:val="000A6CCB"/>
    <w:rsid w:val="000A7BC8"/>
    <w:rsid w:val="000A7BD5"/>
    <w:rsid w:val="000B1208"/>
    <w:rsid w:val="000B4A25"/>
    <w:rsid w:val="000B4AA1"/>
    <w:rsid w:val="000C135E"/>
    <w:rsid w:val="000C3352"/>
    <w:rsid w:val="000C3C48"/>
    <w:rsid w:val="000C4458"/>
    <w:rsid w:val="000C4EB3"/>
    <w:rsid w:val="000D1605"/>
    <w:rsid w:val="000D1DB5"/>
    <w:rsid w:val="000D4CCA"/>
    <w:rsid w:val="000D5A27"/>
    <w:rsid w:val="000D6576"/>
    <w:rsid w:val="000E2999"/>
    <w:rsid w:val="000E3EFB"/>
    <w:rsid w:val="000E4E43"/>
    <w:rsid w:val="000E6B5A"/>
    <w:rsid w:val="000E7951"/>
    <w:rsid w:val="000F0E5F"/>
    <w:rsid w:val="000F4D4A"/>
    <w:rsid w:val="000F6785"/>
    <w:rsid w:val="00101AB7"/>
    <w:rsid w:val="00104266"/>
    <w:rsid w:val="0010522F"/>
    <w:rsid w:val="00105D19"/>
    <w:rsid w:val="00113FFF"/>
    <w:rsid w:val="0011620F"/>
    <w:rsid w:val="00120967"/>
    <w:rsid w:val="0012228A"/>
    <w:rsid w:val="00122760"/>
    <w:rsid w:val="00136FCA"/>
    <w:rsid w:val="00140328"/>
    <w:rsid w:val="00140672"/>
    <w:rsid w:val="001421C5"/>
    <w:rsid w:val="00146DA0"/>
    <w:rsid w:val="00146F79"/>
    <w:rsid w:val="001473BC"/>
    <w:rsid w:val="00150A0A"/>
    <w:rsid w:val="00152252"/>
    <w:rsid w:val="0015448F"/>
    <w:rsid w:val="00157606"/>
    <w:rsid w:val="00157FF4"/>
    <w:rsid w:val="0016185F"/>
    <w:rsid w:val="00161DA1"/>
    <w:rsid w:val="0016425F"/>
    <w:rsid w:val="00167673"/>
    <w:rsid w:val="00170C2C"/>
    <w:rsid w:val="00183FC6"/>
    <w:rsid w:val="001911D2"/>
    <w:rsid w:val="0019284B"/>
    <w:rsid w:val="001943BE"/>
    <w:rsid w:val="00197BE4"/>
    <w:rsid w:val="001A0F64"/>
    <w:rsid w:val="001A173A"/>
    <w:rsid w:val="001A4B14"/>
    <w:rsid w:val="001A4FB9"/>
    <w:rsid w:val="001A5232"/>
    <w:rsid w:val="001A7010"/>
    <w:rsid w:val="001B06E5"/>
    <w:rsid w:val="001B0C0D"/>
    <w:rsid w:val="001B266A"/>
    <w:rsid w:val="001B4959"/>
    <w:rsid w:val="001B62EF"/>
    <w:rsid w:val="001C1C04"/>
    <w:rsid w:val="001C2DB4"/>
    <w:rsid w:val="001C421B"/>
    <w:rsid w:val="001C52DE"/>
    <w:rsid w:val="001C5936"/>
    <w:rsid w:val="001C7420"/>
    <w:rsid w:val="001D165D"/>
    <w:rsid w:val="001D3A8A"/>
    <w:rsid w:val="001D4891"/>
    <w:rsid w:val="001D540B"/>
    <w:rsid w:val="001D584E"/>
    <w:rsid w:val="001D7059"/>
    <w:rsid w:val="001D774B"/>
    <w:rsid w:val="001E4840"/>
    <w:rsid w:val="001E4944"/>
    <w:rsid w:val="001E5199"/>
    <w:rsid w:val="001F337B"/>
    <w:rsid w:val="001F3874"/>
    <w:rsid w:val="001F4A2A"/>
    <w:rsid w:val="001F67E1"/>
    <w:rsid w:val="00201C20"/>
    <w:rsid w:val="00206126"/>
    <w:rsid w:val="00207DCB"/>
    <w:rsid w:val="0021418F"/>
    <w:rsid w:val="002147D9"/>
    <w:rsid w:val="00214EB1"/>
    <w:rsid w:val="002159CF"/>
    <w:rsid w:val="0021605D"/>
    <w:rsid w:val="002235C8"/>
    <w:rsid w:val="0022378B"/>
    <w:rsid w:val="00224ABD"/>
    <w:rsid w:val="00225D21"/>
    <w:rsid w:val="00227B9E"/>
    <w:rsid w:val="00231480"/>
    <w:rsid w:val="002330F2"/>
    <w:rsid w:val="002362E6"/>
    <w:rsid w:val="0023677F"/>
    <w:rsid w:val="00241E1E"/>
    <w:rsid w:val="002427AA"/>
    <w:rsid w:val="002531D5"/>
    <w:rsid w:val="002542F2"/>
    <w:rsid w:val="00254B82"/>
    <w:rsid w:val="002576F3"/>
    <w:rsid w:val="00257A9C"/>
    <w:rsid w:val="00264555"/>
    <w:rsid w:val="00264F59"/>
    <w:rsid w:val="00265FF9"/>
    <w:rsid w:val="0026663F"/>
    <w:rsid w:val="00267599"/>
    <w:rsid w:val="002707A8"/>
    <w:rsid w:val="00280000"/>
    <w:rsid w:val="00280A50"/>
    <w:rsid w:val="00282421"/>
    <w:rsid w:val="002900EB"/>
    <w:rsid w:val="00295AC5"/>
    <w:rsid w:val="002A1AF3"/>
    <w:rsid w:val="002B5EF4"/>
    <w:rsid w:val="002B6EFB"/>
    <w:rsid w:val="002C1A61"/>
    <w:rsid w:val="002C1F63"/>
    <w:rsid w:val="002C2EFF"/>
    <w:rsid w:val="002D79A3"/>
    <w:rsid w:val="002D7EA4"/>
    <w:rsid w:val="002E0545"/>
    <w:rsid w:val="002E05A4"/>
    <w:rsid w:val="002E1357"/>
    <w:rsid w:val="002E6268"/>
    <w:rsid w:val="002E7A07"/>
    <w:rsid w:val="002F1413"/>
    <w:rsid w:val="002F2E75"/>
    <w:rsid w:val="002F326E"/>
    <w:rsid w:val="002F744D"/>
    <w:rsid w:val="002F7705"/>
    <w:rsid w:val="002F7FBF"/>
    <w:rsid w:val="00300AF8"/>
    <w:rsid w:val="003036AD"/>
    <w:rsid w:val="00304D32"/>
    <w:rsid w:val="00307F53"/>
    <w:rsid w:val="0031312E"/>
    <w:rsid w:val="00320084"/>
    <w:rsid w:val="00325831"/>
    <w:rsid w:val="00325F8D"/>
    <w:rsid w:val="00337183"/>
    <w:rsid w:val="003404EB"/>
    <w:rsid w:val="00340FD1"/>
    <w:rsid w:val="00341186"/>
    <w:rsid w:val="00343B24"/>
    <w:rsid w:val="00346FE8"/>
    <w:rsid w:val="00353B07"/>
    <w:rsid w:val="00357057"/>
    <w:rsid w:val="00364D26"/>
    <w:rsid w:val="003662A5"/>
    <w:rsid w:val="00367830"/>
    <w:rsid w:val="003730D3"/>
    <w:rsid w:val="00373412"/>
    <w:rsid w:val="00377701"/>
    <w:rsid w:val="00385C7C"/>
    <w:rsid w:val="00390016"/>
    <w:rsid w:val="003933CE"/>
    <w:rsid w:val="00394B6B"/>
    <w:rsid w:val="00396ED3"/>
    <w:rsid w:val="003A11E7"/>
    <w:rsid w:val="003A11ED"/>
    <w:rsid w:val="003A156C"/>
    <w:rsid w:val="003A3086"/>
    <w:rsid w:val="003A7072"/>
    <w:rsid w:val="003A75A6"/>
    <w:rsid w:val="003B41A9"/>
    <w:rsid w:val="003B455D"/>
    <w:rsid w:val="003C26CC"/>
    <w:rsid w:val="003D00C8"/>
    <w:rsid w:val="003D0A5A"/>
    <w:rsid w:val="003D2F1C"/>
    <w:rsid w:val="003D5B17"/>
    <w:rsid w:val="003D663B"/>
    <w:rsid w:val="003E2A6A"/>
    <w:rsid w:val="003E2DC4"/>
    <w:rsid w:val="003E60CC"/>
    <w:rsid w:val="003E6A9B"/>
    <w:rsid w:val="003F2EFE"/>
    <w:rsid w:val="003F3D66"/>
    <w:rsid w:val="003F4A63"/>
    <w:rsid w:val="003F5DD1"/>
    <w:rsid w:val="003F7A83"/>
    <w:rsid w:val="00400C59"/>
    <w:rsid w:val="0040221A"/>
    <w:rsid w:val="004030D6"/>
    <w:rsid w:val="00410600"/>
    <w:rsid w:val="00410CA9"/>
    <w:rsid w:val="00411489"/>
    <w:rsid w:val="004129AD"/>
    <w:rsid w:val="0041491D"/>
    <w:rsid w:val="0041702E"/>
    <w:rsid w:val="00417684"/>
    <w:rsid w:val="00424750"/>
    <w:rsid w:val="004258F0"/>
    <w:rsid w:val="00425F54"/>
    <w:rsid w:val="00431127"/>
    <w:rsid w:val="00434781"/>
    <w:rsid w:val="004372A7"/>
    <w:rsid w:val="00437EE4"/>
    <w:rsid w:val="004403A3"/>
    <w:rsid w:val="00446D90"/>
    <w:rsid w:val="00454F7A"/>
    <w:rsid w:val="00461269"/>
    <w:rsid w:val="00463CCE"/>
    <w:rsid w:val="00470AFD"/>
    <w:rsid w:val="004725DF"/>
    <w:rsid w:val="004735E6"/>
    <w:rsid w:val="00477BAE"/>
    <w:rsid w:val="00484CB6"/>
    <w:rsid w:val="00485B93"/>
    <w:rsid w:val="004862A1"/>
    <w:rsid w:val="004877A3"/>
    <w:rsid w:val="00490656"/>
    <w:rsid w:val="00490A17"/>
    <w:rsid w:val="004928BC"/>
    <w:rsid w:val="0049329E"/>
    <w:rsid w:val="004941A0"/>
    <w:rsid w:val="00494A11"/>
    <w:rsid w:val="004969B9"/>
    <w:rsid w:val="004971BC"/>
    <w:rsid w:val="00497DCE"/>
    <w:rsid w:val="004A064B"/>
    <w:rsid w:val="004A489F"/>
    <w:rsid w:val="004B1809"/>
    <w:rsid w:val="004B1ACC"/>
    <w:rsid w:val="004B1FC7"/>
    <w:rsid w:val="004B2029"/>
    <w:rsid w:val="004B2C1C"/>
    <w:rsid w:val="004B3BB6"/>
    <w:rsid w:val="004B6FD7"/>
    <w:rsid w:val="004B7FEA"/>
    <w:rsid w:val="004C2FBC"/>
    <w:rsid w:val="004C37C5"/>
    <w:rsid w:val="004C3F56"/>
    <w:rsid w:val="004C4C29"/>
    <w:rsid w:val="004C5801"/>
    <w:rsid w:val="004C7293"/>
    <w:rsid w:val="004D23AF"/>
    <w:rsid w:val="004D2425"/>
    <w:rsid w:val="004D4572"/>
    <w:rsid w:val="004D55E5"/>
    <w:rsid w:val="004D6F1D"/>
    <w:rsid w:val="004E4362"/>
    <w:rsid w:val="004E6811"/>
    <w:rsid w:val="004E68B7"/>
    <w:rsid w:val="004F4B9F"/>
    <w:rsid w:val="004F5B57"/>
    <w:rsid w:val="00510148"/>
    <w:rsid w:val="005108F6"/>
    <w:rsid w:val="005109A4"/>
    <w:rsid w:val="005124C1"/>
    <w:rsid w:val="00513927"/>
    <w:rsid w:val="005157FC"/>
    <w:rsid w:val="00516888"/>
    <w:rsid w:val="00517849"/>
    <w:rsid w:val="0052033E"/>
    <w:rsid w:val="00525970"/>
    <w:rsid w:val="00526F5B"/>
    <w:rsid w:val="005313D4"/>
    <w:rsid w:val="00531C5B"/>
    <w:rsid w:val="00532554"/>
    <w:rsid w:val="00535BC7"/>
    <w:rsid w:val="00540F42"/>
    <w:rsid w:val="00547409"/>
    <w:rsid w:val="005516C6"/>
    <w:rsid w:val="0055305B"/>
    <w:rsid w:val="00555FC8"/>
    <w:rsid w:val="0055653E"/>
    <w:rsid w:val="00560169"/>
    <w:rsid w:val="00560BBD"/>
    <w:rsid w:val="005625F3"/>
    <w:rsid w:val="005656A3"/>
    <w:rsid w:val="00565A67"/>
    <w:rsid w:val="005712FB"/>
    <w:rsid w:val="00571C53"/>
    <w:rsid w:val="00572BBE"/>
    <w:rsid w:val="00576094"/>
    <w:rsid w:val="0058174A"/>
    <w:rsid w:val="0058388C"/>
    <w:rsid w:val="00584FB8"/>
    <w:rsid w:val="00585F16"/>
    <w:rsid w:val="00591D20"/>
    <w:rsid w:val="00593841"/>
    <w:rsid w:val="005A2257"/>
    <w:rsid w:val="005A2C39"/>
    <w:rsid w:val="005A4653"/>
    <w:rsid w:val="005A4FBA"/>
    <w:rsid w:val="005A57B1"/>
    <w:rsid w:val="005A610B"/>
    <w:rsid w:val="005A711A"/>
    <w:rsid w:val="005A7865"/>
    <w:rsid w:val="005B2F9B"/>
    <w:rsid w:val="005B312F"/>
    <w:rsid w:val="005B5124"/>
    <w:rsid w:val="005B5728"/>
    <w:rsid w:val="005B74A5"/>
    <w:rsid w:val="005B7716"/>
    <w:rsid w:val="005D035B"/>
    <w:rsid w:val="005D25C1"/>
    <w:rsid w:val="005D548F"/>
    <w:rsid w:val="005E2173"/>
    <w:rsid w:val="005E2DA5"/>
    <w:rsid w:val="005E3687"/>
    <w:rsid w:val="005E4ED1"/>
    <w:rsid w:val="005F04A5"/>
    <w:rsid w:val="005F052B"/>
    <w:rsid w:val="005F2479"/>
    <w:rsid w:val="005F30BC"/>
    <w:rsid w:val="005F32A6"/>
    <w:rsid w:val="005F50BA"/>
    <w:rsid w:val="005F6ACB"/>
    <w:rsid w:val="006022C0"/>
    <w:rsid w:val="006023F4"/>
    <w:rsid w:val="00602572"/>
    <w:rsid w:val="0060412F"/>
    <w:rsid w:val="00605639"/>
    <w:rsid w:val="0060618F"/>
    <w:rsid w:val="00606195"/>
    <w:rsid w:val="006118B7"/>
    <w:rsid w:val="00612CC9"/>
    <w:rsid w:val="00614621"/>
    <w:rsid w:val="0061640F"/>
    <w:rsid w:val="006209E7"/>
    <w:rsid w:val="00622445"/>
    <w:rsid w:val="0062514D"/>
    <w:rsid w:val="0063270C"/>
    <w:rsid w:val="006327A1"/>
    <w:rsid w:val="00635FC3"/>
    <w:rsid w:val="006435E6"/>
    <w:rsid w:val="00650D58"/>
    <w:rsid w:val="006564BC"/>
    <w:rsid w:val="00657412"/>
    <w:rsid w:val="0066150F"/>
    <w:rsid w:val="00662DC2"/>
    <w:rsid w:val="00663158"/>
    <w:rsid w:val="00667F22"/>
    <w:rsid w:val="0067083F"/>
    <w:rsid w:val="00670A3B"/>
    <w:rsid w:val="006725E7"/>
    <w:rsid w:val="00675C93"/>
    <w:rsid w:val="00677EAD"/>
    <w:rsid w:val="006814B1"/>
    <w:rsid w:val="00681760"/>
    <w:rsid w:val="00682614"/>
    <w:rsid w:val="00685996"/>
    <w:rsid w:val="0068653D"/>
    <w:rsid w:val="006921DB"/>
    <w:rsid w:val="00692EF7"/>
    <w:rsid w:val="0069544A"/>
    <w:rsid w:val="006954B7"/>
    <w:rsid w:val="006A0610"/>
    <w:rsid w:val="006A6804"/>
    <w:rsid w:val="006B0A9C"/>
    <w:rsid w:val="006B170A"/>
    <w:rsid w:val="006B1E5F"/>
    <w:rsid w:val="006B5F89"/>
    <w:rsid w:val="006C15D4"/>
    <w:rsid w:val="006C3C43"/>
    <w:rsid w:val="006C771B"/>
    <w:rsid w:val="006D6DD5"/>
    <w:rsid w:val="006D7820"/>
    <w:rsid w:val="006D7C44"/>
    <w:rsid w:val="006E2390"/>
    <w:rsid w:val="006E309D"/>
    <w:rsid w:val="006E6190"/>
    <w:rsid w:val="006E63C3"/>
    <w:rsid w:val="006E7FF9"/>
    <w:rsid w:val="006F1F3D"/>
    <w:rsid w:val="006F21A9"/>
    <w:rsid w:val="006F43C9"/>
    <w:rsid w:val="006F76C3"/>
    <w:rsid w:val="0070168F"/>
    <w:rsid w:val="007039C9"/>
    <w:rsid w:val="00704CD3"/>
    <w:rsid w:val="00712C2D"/>
    <w:rsid w:val="00713B90"/>
    <w:rsid w:val="007152EB"/>
    <w:rsid w:val="007157F3"/>
    <w:rsid w:val="007222C6"/>
    <w:rsid w:val="00722BEB"/>
    <w:rsid w:val="00726707"/>
    <w:rsid w:val="007277DC"/>
    <w:rsid w:val="007356B9"/>
    <w:rsid w:val="00737A2B"/>
    <w:rsid w:val="00741259"/>
    <w:rsid w:val="007515C0"/>
    <w:rsid w:val="0075255E"/>
    <w:rsid w:val="00753AAD"/>
    <w:rsid w:val="00755B53"/>
    <w:rsid w:val="00761533"/>
    <w:rsid w:val="007626E0"/>
    <w:rsid w:val="00763173"/>
    <w:rsid w:val="00763913"/>
    <w:rsid w:val="00764AD2"/>
    <w:rsid w:val="00764C01"/>
    <w:rsid w:val="00765273"/>
    <w:rsid w:val="00770165"/>
    <w:rsid w:val="007708A8"/>
    <w:rsid w:val="00772574"/>
    <w:rsid w:val="00772765"/>
    <w:rsid w:val="007729CF"/>
    <w:rsid w:val="0077442F"/>
    <w:rsid w:val="00776B0B"/>
    <w:rsid w:val="00782E60"/>
    <w:rsid w:val="00784726"/>
    <w:rsid w:val="00787FC3"/>
    <w:rsid w:val="007934A0"/>
    <w:rsid w:val="00793E99"/>
    <w:rsid w:val="0079678D"/>
    <w:rsid w:val="00797DEC"/>
    <w:rsid w:val="007A12E0"/>
    <w:rsid w:val="007A221C"/>
    <w:rsid w:val="007A4054"/>
    <w:rsid w:val="007A6EBC"/>
    <w:rsid w:val="007B0035"/>
    <w:rsid w:val="007B1507"/>
    <w:rsid w:val="007B7235"/>
    <w:rsid w:val="007C1053"/>
    <w:rsid w:val="007C215D"/>
    <w:rsid w:val="007C2A0A"/>
    <w:rsid w:val="007C33AD"/>
    <w:rsid w:val="007C4CD0"/>
    <w:rsid w:val="007C7AAB"/>
    <w:rsid w:val="007D6F3C"/>
    <w:rsid w:val="007E4E44"/>
    <w:rsid w:val="007F0963"/>
    <w:rsid w:val="007F15AD"/>
    <w:rsid w:val="007F329E"/>
    <w:rsid w:val="007F3D3F"/>
    <w:rsid w:val="007F4CDA"/>
    <w:rsid w:val="007F68E5"/>
    <w:rsid w:val="007F7BBB"/>
    <w:rsid w:val="00800638"/>
    <w:rsid w:val="00801134"/>
    <w:rsid w:val="00802853"/>
    <w:rsid w:val="008053B0"/>
    <w:rsid w:val="00810C89"/>
    <w:rsid w:val="00816C37"/>
    <w:rsid w:val="008248EF"/>
    <w:rsid w:val="008278A7"/>
    <w:rsid w:val="0083073C"/>
    <w:rsid w:val="0083227C"/>
    <w:rsid w:val="008350F0"/>
    <w:rsid w:val="008361A6"/>
    <w:rsid w:val="00836CA9"/>
    <w:rsid w:val="008428B3"/>
    <w:rsid w:val="008449B5"/>
    <w:rsid w:val="0084690C"/>
    <w:rsid w:val="0084773F"/>
    <w:rsid w:val="00850420"/>
    <w:rsid w:val="00851F7B"/>
    <w:rsid w:val="008521BF"/>
    <w:rsid w:val="00853366"/>
    <w:rsid w:val="008559B7"/>
    <w:rsid w:val="008628C7"/>
    <w:rsid w:val="008723B6"/>
    <w:rsid w:val="00876DA0"/>
    <w:rsid w:val="00881CF0"/>
    <w:rsid w:val="00882061"/>
    <w:rsid w:val="00882765"/>
    <w:rsid w:val="008830C0"/>
    <w:rsid w:val="008851CB"/>
    <w:rsid w:val="00886FFB"/>
    <w:rsid w:val="0088742C"/>
    <w:rsid w:val="00887ED8"/>
    <w:rsid w:val="008905EA"/>
    <w:rsid w:val="008927C7"/>
    <w:rsid w:val="008955EF"/>
    <w:rsid w:val="008A39E1"/>
    <w:rsid w:val="008A3DBA"/>
    <w:rsid w:val="008B1B31"/>
    <w:rsid w:val="008B1F93"/>
    <w:rsid w:val="008B3938"/>
    <w:rsid w:val="008B3C97"/>
    <w:rsid w:val="008B663C"/>
    <w:rsid w:val="008C0539"/>
    <w:rsid w:val="008C1840"/>
    <w:rsid w:val="008C1C5A"/>
    <w:rsid w:val="008C2C83"/>
    <w:rsid w:val="008C6C75"/>
    <w:rsid w:val="008D05CB"/>
    <w:rsid w:val="008D18BF"/>
    <w:rsid w:val="008D28A1"/>
    <w:rsid w:val="008D2D9B"/>
    <w:rsid w:val="008D462C"/>
    <w:rsid w:val="008D4945"/>
    <w:rsid w:val="008D552E"/>
    <w:rsid w:val="008D6018"/>
    <w:rsid w:val="008E1AD0"/>
    <w:rsid w:val="008E1DB9"/>
    <w:rsid w:val="008E5457"/>
    <w:rsid w:val="008E6B44"/>
    <w:rsid w:val="008E6B8A"/>
    <w:rsid w:val="008F2BAD"/>
    <w:rsid w:val="008F3F67"/>
    <w:rsid w:val="008F62A3"/>
    <w:rsid w:val="008F67EA"/>
    <w:rsid w:val="008F699B"/>
    <w:rsid w:val="00900454"/>
    <w:rsid w:val="009078F3"/>
    <w:rsid w:val="00907DBA"/>
    <w:rsid w:val="009102A1"/>
    <w:rsid w:val="00914FD5"/>
    <w:rsid w:val="0091528B"/>
    <w:rsid w:val="00920B59"/>
    <w:rsid w:val="00927BE3"/>
    <w:rsid w:val="0093227B"/>
    <w:rsid w:val="00935097"/>
    <w:rsid w:val="00935142"/>
    <w:rsid w:val="00936A10"/>
    <w:rsid w:val="00944F4D"/>
    <w:rsid w:val="00947A47"/>
    <w:rsid w:val="00947EAC"/>
    <w:rsid w:val="00952009"/>
    <w:rsid w:val="00952F73"/>
    <w:rsid w:val="009558E5"/>
    <w:rsid w:val="009572D7"/>
    <w:rsid w:val="00960658"/>
    <w:rsid w:val="00963BA5"/>
    <w:rsid w:val="00963FC7"/>
    <w:rsid w:val="00964332"/>
    <w:rsid w:val="009715E7"/>
    <w:rsid w:val="00973C67"/>
    <w:rsid w:val="009741E6"/>
    <w:rsid w:val="00975143"/>
    <w:rsid w:val="00977B63"/>
    <w:rsid w:val="00981C97"/>
    <w:rsid w:val="009831C9"/>
    <w:rsid w:val="00983795"/>
    <w:rsid w:val="00990EF9"/>
    <w:rsid w:val="00993E82"/>
    <w:rsid w:val="00995161"/>
    <w:rsid w:val="009A1855"/>
    <w:rsid w:val="009A28FC"/>
    <w:rsid w:val="009A2E92"/>
    <w:rsid w:val="009A4945"/>
    <w:rsid w:val="009A6AE9"/>
    <w:rsid w:val="009B13D8"/>
    <w:rsid w:val="009B551E"/>
    <w:rsid w:val="009B64AF"/>
    <w:rsid w:val="009B708F"/>
    <w:rsid w:val="009B7C00"/>
    <w:rsid w:val="009C1BCB"/>
    <w:rsid w:val="009C6511"/>
    <w:rsid w:val="009C7B1D"/>
    <w:rsid w:val="009D2A2D"/>
    <w:rsid w:val="009D394F"/>
    <w:rsid w:val="009D51A1"/>
    <w:rsid w:val="009D5D61"/>
    <w:rsid w:val="009D64A9"/>
    <w:rsid w:val="009E023D"/>
    <w:rsid w:val="009E0569"/>
    <w:rsid w:val="009E2FAD"/>
    <w:rsid w:val="009E7053"/>
    <w:rsid w:val="009E722A"/>
    <w:rsid w:val="009F3B8F"/>
    <w:rsid w:val="009F5E37"/>
    <w:rsid w:val="00A02361"/>
    <w:rsid w:val="00A02976"/>
    <w:rsid w:val="00A02DF9"/>
    <w:rsid w:val="00A03210"/>
    <w:rsid w:val="00A03888"/>
    <w:rsid w:val="00A03FAC"/>
    <w:rsid w:val="00A107DC"/>
    <w:rsid w:val="00A12D91"/>
    <w:rsid w:val="00A13380"/>
    <w:rsid w:val="00A13433"/>
    <w:rsid w:val="00A13BC1"/>
    <w:rsid w:val="00A15946"/>
    <w:rsid w:val="00A17B4B"/>
    <w:rsid w:val="00A20688"/>
    <w:rsid w:val="00A21C4F"/>
    <w:rsid w:val="00A35108"/>
    <w:rsid w:val="00A351C0"/>
    <w:rsid w:val="00A35BA3"/>
    <w:rsid w:val="00A37701"/>
    <w:rsid w:val="00A45AAE"/>
    <w:rsid w:val="00A4664B"/>
    <w:rsid w:val="00A528E7"/>
    <w:rsid w:val="00A54980"/>
    <w:rsid w:val="00A577AA"/>
    <w:rsid w:val="00A6029E"/>
    <w:rsid w:val="00A6411D"/>
    <w:rsid w:val="00A64F91"/>
    <w:rsid w:val="00A66608"/>
    <w:rsid w:val="00A70700"/>
    <w:rsid w:val="00A82146"/>
    <w:rsid w:val="00A83DB4"/>
    <w:rsid w:val="00A86564"/>
    <w:rsid w:val="00A86D4B"/>
    <w:rsid w:val="00A929E7"/>
    <w:rsid w:val="00A95DD3"/>
    <w:rsid w:val="00A96A92"/>
    <w:rsid w:val="00AA134F"/>
    <w:rsid w:val="00AA1FC0"/>
    <w:rsid w:val="00AA2918"/>
    <w:rsid w:val="00AA4A4F"/>
    <w:rsid w:val="00AB6B30"/>
    <w:rsid w:val="00AC1E68"/>
    <w:rsid w:val="00AC53B6"/>
    <w:rsid w:val="00AC651C"/>
    <w:rsid w:val="00AC7D36"/>
    <w:rsid w:val="00AD0B11"/>
    <w:rsid w:val="00AD0E60"/>
    <w:rsid w:val="00AD2C38"/>
    <w:rsid w:val="00AD3A6D"/>
    <w:rsid w:val="00AD3EAC"/>
    <w:rsid w:val="00AD466F"/>
    <w:rsid w:val="00AD4B17"/>
    <w:rsid w:val="00AD6120"/>
    <w:rsid w:val="00AD7C4E"/>
    <w:rsid w:val="00AE0BF0"/>
    <w:rsid w:val="00AE45CF"/>
    <w:rsid w:val="00AE7DB3"/>
    <w:rsid w:val="00AE7EBB"/>
    <w:rsid w:val="00AF3FDD"/>
    <w:rsid w:val="00AF475D"/>
    <w:rsid w:val="00AF76FA"/>
    <w:rsid w:val="00B014C1"/>
    <w:rsid w:val="00B036F5"/>
    <w:rsid w:val="00B06E2C"/>
    <w:rsid w:val="00B10E68"/>
    <w:rsid w:val="00B139DE"/>
    <w:rsid w:val="00B13ACF"/>
    <w:rsid w:val="00B14E24"/>
    <w:rsid w:val="00B152AA"/>
    <w:rsid w:val="00B20607"/>
    <w:rsid w:val="00B206CD"/>
    <w:rsid w:val="00B24509"/>
    <w:rsid w:val="00B30354"/>
    <w:rsid w:val="00B31F05"/>
    <w:rsid w:val="00B32814"/>
    <w:rsid w:val="00B379F2"/>
    <w:rsid w:val="00B37FB1"/>
    <w:rsid w:val="00B410E6"/>
    <w:rsid w:val="00B426BA"/>
    <w:rsid w:val="00B50DBC"/>
    <w:rsid w:val="00B51A62"/>
    <w:rsid w:val="00B52AB2"/>
    <w:rsid w:val="00B5322A"/>
    <w:rsid w:val="00B54085"/>
    <w:rsid w:val="00B63DB2"/>
    <w:rsid w:val="00B644DE"/>
    <w:rsid w:val="00B667F9"/>
    <w:rsid w:val="00B70216"/>
    <w:rsid w:val="00B72EE1"/>
    <w:rsid w:val="00B74260"/>
    <w:rsid w:val="00B74897"/>
    <w:rsid w:val="00B7585D"/>
    <w:rsid w:val="00B77540"/>
    <w:rsid w:val="00B81EEC"/>
    <w:rsid w:val="00B8247C"/>
    <w:rsid w:val="00B833C8"/>
    <w:rsid w:val="00B85881"/>
    <w:rsid w:val="00B8598B"/>
    <w:rsid w:val="00B85A28"/>
    <w:rsid w:val="00B87AC9"/>
    <w:rsid w:val="00B87DEB"/>
    <w:rsid w:val="00B87F24"/>
    <w:rsid w:val="00B90B16"/>
    <w:rsid w:val="00B92D97"/>
    <w:rsid w:val="00B94674"/>
    <w:rsid w:val="00B97066"/>
    <w:rsid w:val="00B9727A"/>
    <w:rsid w:val="00B97C2C"/>
    <w:rsid w:val="00BA0FBC"/>
    <w:rsid w:val="00BA2C34"/>
    <w:rsid w:val="00BA3E84"/>
    <w:rsid w:val="00BA6282"/>
    <w:rsid w:val="00BB11F6"/>
    <w:rsid w:val="00BB2879"/>
    <w:rsid w:val="00BB4A18"/>
    <w:rsid w:val="00BC3EAD"/>
    <w:rsid w:val="00BD0FCA"/>
    <w:rsid w:val="00BD11DA"/>
    <w:rsid w:val="00BD34F8"/>
    <w:rsid w:val="00BD44E9"/>
    <w:rsid w:val="00BD7CC8"/>
    <w:rsid w:val="00BE2CE5"/>
    <w:rsid w:val="00BE67C2"/>
    <w:rsid w:val="00BF2A48"/>
    <w:rsid w:val="00BF3044"/>
    <w:rsid w:val="00BF30BC"/>
    <w:rsid w:val="00C04253"/>
    <w:rsid w:val="00C05622"/>
    <w:rsid w:val="00C12384"/>
    <w:rsid w:val="00C151E2"/>
    <w:rsid w:val="00C152EF"/>
    <w:rsid w:val="00C22D5A"/>
    <w:rsid w:val="00C24855"/>
    <w:rsid w:val="00C26841"/>
    <w:rsid w:val="00C34653"/>
    <w:rsid w:val="00C42DE8"/>
    <w:rsid w:val="00C50958"/>
    <w:rsid w:val="00C5197B"/>
    <w:rsid w:val="00C520C4"/>
    <w:rsid w:val="00C52A0B"/>
    <w:rsid w:val="00C61EB1"/>
    <w:rsid w:val="00C63B8D"/>
    <w:rsid w:val="00C663C9"/>
    <w:rsid w:val="00C80C86"/>
    <w:rsid w:val="00C8425F"/>
    <w:rsid w:val="00C85441"/>
    <w:rsid w:val="00C959AF"/>
    <w:rsid w:val="00C9764A"/>
    <w:rsid w:val="00CA0E0C"/>
    <w:rsid w:val="00CA16B0"/>
    <w:rsid w:val="00CA1E6A"/>
    <w:rsid w:val="00CA1F98"/>
    <w:rsid w:val="00CA2EE4"/>
    <w:rsid w:val="00CA4C80"/>
    <w:rsid w:val="00CA4D8A"/>
    <w:rsid w:val="00CA630B"/>
    <w:rsid w:val="00CA7125"/>
    <w:rsid w:val="00CB07E3"/>
    <w:rsid w:val="00CB32DF"/>
    <w:rsid w:val="00CB3C47"/>
    <w:rsid w:val="00CB52F2"/>
    <w:rsid w:val="00CB58D8"/>
    <w:rsid w:val="00CB6403"/>
    <w:rsid w:val="00CC0242"/>
    <w:rsid w:val="00CC3707"/>
    <w:rsid w:val="00CC4311"/>
    <w:rsid w:val="00CC6515"/>
    <w:rsid w:val="00CC69A7"/>
    <w:rsid w:val="00CC7DD8"/>
    <w:rsid w:val="00CD03B2"/>
    <w:rsid w:val="00CD2B80"/>
    <w:rsid w:val="00CD33B5"/>
    <w:rsid w:val="00CD4F72"/>
    <w:rsid w:val="00CD6ECB"/>
    <w:rsid w:val="00CE36A0"/>
    <w:rsid w:val="00CE6E3E"/>
    <w:rsid w:val="00CF024C"/>
    <w:rsid w:val="00CF200D"/>
    <w:rsid w:val="00CF209D"/>
    <w:rsid w:val="00CF3012"/>
    <w:rsid w:val="00CF6211"/>
    <w:rsid w:val="00CF6684"/>
    <w:rsid w:val="00D0158C"/>
    <w:rsid w:val="00D01DD6"/>
    <w:rsid w:val="00D04103"/>
    <w:rsid w:val="00D143A3"/>
    <w:rsid w:val="00D17D2B"/>
    <w:rsid w:val="00D17DD0"/>
    <w:rsid w:val="00D22309"/>
    <w:rsid w:val="00D27D6B"/>
    <w:rsid w:val="00D30226"/>
    <w:rsid w:val="00D303C1"/>
    <w:rsid w:val="00D30FE7"/>
    <w:rsid w:val="00D31C60"/>
    <w:rsid w:val="00D33056"/>
    <w:rsid w:val="00D33870"/>
    <w:rsid w:val="00D36712"/>
    <w:rsid w:val="00D36775"/>
    <w:rsid w:val="00D36CE0"/>
    <w:rsid w:val="00D428EB"/>
    <w:rsid w:val="00D456D9"/>
    <w:rsid w:val="00D47C4C"/>
    <w:rsid w:val="00D600EF"/>
    <w:rsid w:val="00D664D6"/>
    <w:rsid w:val="00D67B09"/>
    <w:rsid w:val="00D7089D"/>
    <w:rsid w:val="00D764B3"/>
    <w:rsid w:val="00D766C9"/>
    <w:rsid w:val="00D8003A"/>
    <w:rsid w:val="00D84815"/>
    <w:rsid w:val="00D90E06"/>
    <w:rsid w:val="00D920CB"/>
    <w:rsid w:val="00D93B7E"/>
    <w:rsid w:val="00D93CC8"/>
    <w:rsid w:val="00D946A6"/>
    <w:rsid w:val="00D9572C"/>
    <w:rsid w:val="00D97EFF"/>
    <w:rsid w:val="00DA0139"/>
    <w:rsid w:val="00DA02F3"/>
    <w:rsid w:val="00DA191D"/>
    <w:rsid w:val="00DA6056"/>
    <w:rsid w:val="00DA7B3C"/>
    <w:rsid w:val="00DB5667"/>
    <w:rsid w:val="00DB5F02"/>
    <w:rsid w:val="00DC0A4A"/>
    <w:rsid w:val="00DC1BC2"/>
    <w:rsid w:val="00DC2CC6"/>
    <w:rsid w:val="00DC30CC"/>
    <w:rsid w:val="00DC3B6C"/>
    <w:rsid w:val="00DC7084"/>
    <w:rsid w:val="00DD32D3"/>
    <w:rsid w:val="00DD4F81"/>
    <w:rsid w:val="00DD60A2"/>
    <w:rsid w:val="00DE192C"/>
    <w:rsid w:val="00DE33DC"/>
    <w:rsid w:val="00DE6344"/>
    <w:rsid w:val="00DF0351"/>
    <w:rsid w:val="00DF1852"/>
    <w:rsid w:val="00DF2C4E"/>
    <w:rsid w:val="00DF6234"/>
    <w:rsid w:val="00DF6FBC"/>
    <w:rsid w:val="00DF7140"/>
    <w:rsid w:val="00E047EC"/>
    <w:rsid w:val="00E110E5"/>
    <w:rsid w:val="00E128D0"/>
    <w:rsid w:val="00E1375C"/>
    <w:rsid w:val="00E14646"/>
    <w:rsid w:val="00E1750B"/>
    <w:rsid w:val="00E20A38"/>
    <w:rsid w:val="00E215DB"/>
    <w:rsid w:val="00E22CB7"/>
    <w:rsid w:val="00E2499F"/>
    <w:rsid w:val="00E26292"/>
    <w:rsid w:val="00E327AB"/>
    <w:rsid w:val="00E34AD1"/>
    <w:rsid w:val="00E34BDF"/>
    <w:rsid w:val="00E35E36"/>
    <w:rsid w:val="00E4153D"/>
    <w:rsid w:val="00E4546B"/>
    <w:rsid w:val="00E464B3"/>
    <w:rsid w:val="00E51615"/>
    <w:rsid w:val="00E530BF"/>
    <w:rsid w:val="00E54050"/>
    <w:rsid w:val="00E55120"/>
    <w:rsid w:val="00E61C2E"/>
    <w:rsid w:val="00E62809"/>
    <w:rsid w:val="00E67B32"/>
    <w:rsid w:val="00E67FC9"/>
    <w:rsid w:val="00E70D25"/>
    <w:rsid w:val="00E716E7"/>
    <w:rsid w:val="00E71C7C"/>
    <w:rsid w:val="00E72ECF"/>
    <w:rsid w:val="00E735C7"/>
    <w:rsid w:val="00E742B2"/>
    <w:rsid w:val="00E74389"/>
    <w:rsid w:val="00E835F2"/>
    <w:rsid w:val="00E85CC9"/>
    <w:rsid w:val="00E8768E"/>
    <w:rsid w:val="00E87CE1"/>
    <w:rsid w:val="00E91947"/>
    <w:rsid w:val="00E94D2C"/>
    <w:rsid w:val="00E95022"/>
    <w:rsid w:val="00E95C53"/>
    <w:rsid w:val="00E96267"/>
    <w:rsid w:val="00E96A6F"/>
    <w:rsid w:val="00EA15BC"/>
    <w:rsid w:val="00EA36A9"/>
    <w:rsid w:val="00EA65B4"/>
    <w:rsid w:val="00EB0F9F"/>
    <w:rsid w:val="00EB4236"/>
    <w:rsid w:val="00EB5A36"/>
    <w:rsid w:val="00EB5D88"/>
    <w:rsid w:val="00EB7C6F"/>
    <w:rsid w:val="00EC0ED5"/>
    <w:rsid w:val="00EC1205"/>
    <w:rsid w:val="00EC332F"/>
    <w:rsid w:val="00ED283A"/>
    <w:rsid w:val="00ED46B6"/>
    <w:rsid w:val="00EE22FA"/>
    <w:rsid w:val="00EE26FD"/>
    <w:rsid w:val="00EE3BDE"/>
    <w:rsid w:val="00EE5123"/>
    <w:rsid w:val="00EE525F"/>
    <w:rsid w:val="00EE689F"/>
    <w:rsid w:val="00EE6F98"/>
    <w:rsid w:val="00EF1CD7"/>
    <w:rsid w:val="00EF3940"/>
    <w:rsid w:val="00EF47A4"/>
    <w:rsid w:val="00EF7F3B"/>
    <w:rsid w:val="00F00D7D"/>
    <w:rsid w:val="00F012F3"/>
    <w:rsid w:val="00F02CE3"/>
    <w:rsid w:val="00F066D0"/>
    <w:rsid w:val="00F1219D"/>
    <w:rsid w:val="00F15AD9"/>
    <w:rsid w:val="00F169EB"/>
    <w:rsid w:val="00F1760D"/>
    <w:rsid w:val="00F2128F"/>
    <w:rsid w:val="00F22632"/>
    <w:rsid w:val="00F2337A"/>
    <w:rsid w:val="00F23397"/>
    <w:rsid w:val="00F27720"/>
    <w:rsid w:val="00F30D90"/>
    <w:rsid w:val="00F33477"/>
    <w:rsid w:val="00F33626"/>
    <w:rsid w:val="00F34B4C"/>
    <w:rsid w:val="00F35B28"/>
    <w:rsid w:val="00F4305C"/>
    <w:rsid w:val="00F46BBF"/>
    <w:rsid w:val="00F53CAE"/>
    <w:rsid w:val="00F54B78"/>
    <w:rsid w:val="00F54E8C"/>
    <w:rsid w:val="00F64E33"/>
    <w:rsid w:val="00F65102"/>
    <w:rsid w:val="00F66013"/>
    <w:rsid w:val="00F71CE2"/>
    <w:rsid w:val="00F720C6"/>
    <w:rsid w:val="00F7471A"/>
    <w:rsid w:val="00F80B04"/>
    <w:rsid w:val="00F84BA0"/>
    <w:rsid w:val="00F9369D"/>
    <w:rsid w:val="00F93B1E"/>
    <w:rsid w:val="00F93C22"/>
    <w:rsid w:val="00FA2BC2"/>
    <w:rsid w:val="00FA30FA"/>
    <w:rsid w:val="00FA5995"/>
    <w:rsid w:val="00FB0165"/>
    <w:rsid w:val="00FB33AC"/>
    <w:rsid w:val="00FB34E6"/>
    <w:rsid w:val="00FB3A37"/>
    <w:rsid w:val="00FB3AC6"/>
    <w:rsid w:val="00FB3DE2"/>
    <w:rsid w:val="00FB4004"/>
    <w:rsid w:val="00FB6D3C"/>
    <w:rsid w:val="00FC125D"/>
    <w:rsid w:val="00FC1F31"/>
    <w:rsid w:val="00FC235B"/>
    <w:rsid w:val="00FC27E3"/>
    <w:rsid w:val="00FC2E89"/>
    <w:rsid w:val="00FC3F3D"/>
    <w:rsid w:val="00FC4045"/>
    <w:rsid w:val="00FC71A6"/>
    <w:rsid w:val="00FD0ED1"/>
    <w:rsid w:val="00FD2486"/>
    <w:rsid w:val="00FD5457"/>
    <w:rsid w:val="00FD781A"/>
    <w:rsid w:val="00FE019E"/>
    <w:rsid w:val="00FE0F52"/>
    <w:rsid w:val="00FE20E1"/>
    <w:rsid w:val="00FE2F01"/>
    <w:rsid w:val="00FE31CE"/>
    <w:rsid w:val="00FE41E4"/>
    <w:rsid w:val="00FE54B6"/>
    <w:rsid w:val="00FF38FF"/>
    <w:rsid w:val="00FF4791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64FDB45"/>
  <w15:docId w15:val="{7DDC5FF2-7803-4E89-AF17-CDC9EAA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61"/>
    <w:pPr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B37FB1"/>
    <w:pPr>
      <w:numPr>
        <w:numId w:val="4"/>
      </w:numPr>
      <w:tabs>
        <w:tab w:val="clear" w:pos="425"/>
        <w:tab w:val="num" w:pos="851"/>
      </w:tabs>
      <w:spacing w:before="600" w:line="280" w:lineRule="exact"/>
      <w:ind w:left="851" w:hanging="851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B37FB1"/>
    <w:pPr>
      <w:numPr>
        <w:ilvl w:val="1"/>
        <w:numId w:val="4"/>
      </w:numPr>
      <w:tabs>
        <w:tab w:val="clear" w:pos="567"/>
        <w:tab w:val="num" w:pos="851"/>
      </w:tabs>
      <w:spacing w:before="600" w:line="240" w:lineRule="exact"/>
      <w:ind w:left="851" w:hanging="851"/>
      <w:outlineLvl w:val="1"/>
    </w:pPr>
    <w:rPr>
      <w:b/>
      <w:sz w:val="24"/>
    </w:rPr>
  </w:style>
  <w:style w:type="paragraph" w:styleId="Titre3">
    <w:name w:val="heading 3"/>
    <w:basedOn w:val="Normal"/>
    <w:next w:val="Normal"/>
    <w:autoRedefine/>
    <w:qFormat/>
    <w:rsid w:val="00761533"/>
    <w:pPr>
      <w:numPr>
        <w:ilvl w:val="2"/>
        <w:numId w:val="4"/>
      </w:numPr>
      <w:tabs>
        <w:tab w:val="clear" w:pos="284"/>
        <w:tab w:val="left" w:pos="851"/>
        <w:tab w:val="right" w:pos="9072"/>
      </w:tabs>
      <w:spacing w:before="480"/>
      <w:ind w:left="851" w:hanging="851"/>
      <w:outlineLvl w:val="2"/>
    </w:pPr>
    <w:rPr>
      <w:b/>
      <w:sz w:val="22"/>
    </w:rPr>
  </w:style>
  <w:style w:type="paragraph" w:styleId="Titre4">
    <w:name w:val="heading 4"/>
    <w:basedOn w:val="Titre3"/>
    <w:next w:val="Normal"/>
    <w:qFormat/>
    <w:rsid w:val="00B37FB1"/>
    <w:pPr>
      <w:numPr>
        <w:ilvl w:val="3"/>
      </w:numPr>
      <w:tabs>
        <w:tab w:val="clear" w:pos="722"/>
      </w:tabs>
      <w:spacing w:before="360"/>
      <w:ind w:left="851" w:hanging="851"/>
      <w:outlineLvl w:val="3"/>
    </w:pPr>
    <w:rPr>
      <w:sz w:val="20"/>
    </w:rPr>
  </w:style>
  <w:style w:type="paragraph" w:styleId="Titre5">
    <w:name w:val="heading 5"/>
    <w:basedOn w:val="Normal"/>
    <w:next w:val="Normal"/>
    <w:qFormat/>
    <w:rsid w:val="00882061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82061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882061"/>
    <w:pPr>
      <w:numPr>
        <w:ilvl w:val="6"/>
        <w:numId w:val="4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82061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882061"/>
    <w:pPr>
      <w:numPr>
        <w:ilvl w:val="8"/>
        <w:numId w:val="4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820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8820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82061"/>
  </w:style>
  <w:style w:type="paragraph" w:styleId="TM1">
    <w:name w:val="toc 1"/>
    <w:basedOn w:val="Normal"/>
    <w:next w:val="Normal"/>
    <w:autoRedefine/>
    <w:uiPriority w:val="39"/>
    <w:qFormat/>
    <w:rsid w:val="009A6AE9"/>
    <w:pPr>
      <w:tabs>
        <w:tab w:val="left" w:pos="709"/>
        <w:tab w:val="decimal" w:pos="9072"/>
      </w:tabs>
      <w:spacing w:before="240"/>
      <w:ind w:left="709" w:right="1134" w:hanging="709"/>
    </w:pPr>
    <w:rPr>
      <w:b/>
      <w:noProof/>
      <w:sz w:val="22"/>
    </w:rPr>
  </w:style>
  <w:style w:type="paragraph" w:customStyle="1" w:styleId="1">
    <w:name w:val="§1"/>
    <w:basedOn w:val="Normal"/>
    <w:link w:val="1Car1"/>
    <w:qFormat/>
    <w:rsid w:val="00882061"/>
    <w:pPr>
      <w:spacing w:before="240"/>
      <w:ind w:left="851"/>
    </w:pPr>
  </w:style>
  <w:style w:type="paragraph" w:customStyle="1" w:styleId="0">
    <w:name w:val="§0"/>
    <w:basedOn w:val="1"/>
    <w:link w:val="0Car"/>
    <w:rsid w:val="00882061"/>
    <w:pPr>
      <w:ind w:left="0"/>
    </w:pPr>
  </w:style>
  <w:style w:type="paragraph" w:styleId="TM2">
    <w:name w:val="toc 2"/>
    <w:basedOn w:val="Normal"/>
    <w:next w:val="Normal"/>
    <w:autoRedefine/>
    <w:uiPriority w:val="39"/>
    <w:qFormat/>
    <w:rsid w:val="006023F4"/>
    <w:pPr>
      <w:tabs>
        <w:tab w:val="decimal" w:pos="9072"/>
      </w:tabs>
      <w:spacing w:before="120"/>
      <w:ind w:left="709" w:right="1134" w:hanging="709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qFormat/>
    <w:rsid w:val="006023F4"/>
    <w:pPr>
      <w:tabs>
        <w:tab w:val="decimal" w:pos="9072"/>
      </w:tabs>
      <w:spacing w:before="60"/>
      <w:ind w:left="709" w:right="1134" w:hanging="709"/>
    </w:pPr>
  </w:style>
  <w:style w:type="paragraph" w:styleId="TM4">
    <w:name w:val="toc 4"/>
    <w:basedOn w:val="Normal"/>
    <w:next w:val="Normal"/>
    <w:autoRedefine/>
    <w:semiHidden/>
    <w:rsid w:val="00882061"/>
    <w:pPr>
      <w:ind w:left="600"/>
    </w:pPr>
  </w:style>
  <w:style w:type="paragraph" w:styleId="TM5">
    <w:name w:val="toc 5"/>
    <w:basedOn w:val="Normal"/>
    <w:next w:val="Normal"/>
    <w:autoRedefine/>
    <w:semiHidden/>
    <w:rsid w:val="00882061"/>
    <w:pPr>
      <w:ind w:left="800"/>
    </w:pPr>
  </w:style>
  <w:style w:type="paragraph" w:styleId="TM6">
    <w:name w:val="toc 6"/>
    <w:basedOn w:val="Normal"/>
    <w:next w:val="Normal"/>
    <w:autoRedefine/>
    <w:semiHidden/>
    <w:rsid w:val="00882061"/>
    <w:pPr>
      <w:ind w:left="1000"/>
    </w:pPr>
  </w:style>
  <w:style w:type="paragraph" w:styleId="TM7">
    <w:name w:val="toc 7"/>
    <w:basedOn w:val="Normal"/>
    <w:next w:val="Normal"/>
    <w:autoRedefine/>
    <w:semiHidden/>
    <w:rsid w:val="00882061"/>
    <w:pPr>
      <w:ind w:left="1200"/>
    </w:pPr>
  </w:style>
  <w:style w:type="paragraph" w:styleId="TM8">
    <w:name w:val="toc 8"/>
    <w:basedOn w:val="Normal"/>
    <w:next w:val="Normal"/>
    <w:autoRedefine/>
    <w:semiHidden/>
    <w:rsid w:val="00882061"/>
    <w:pPr>
      <w:ind w:left="1400"/>
    </w:pPr>
  </w:style>
  <w:style w:type="paragraph" w:styleId="TM9">
    <w:name w:val="toc 9"/>
    <w:basedOn w:val="Normal"/>
    <w:next w:val="Normal"/>
    <w:autoRedefine/>
    <w:semiHidden/>
    <w:rsid w:val="00882061"/>
    <w:pPr>
      <w:ind w:left="1600"/>
    </w:pPr>
  </w:style>
  <w:style w:type="paragraph" w:customStyle="1" w:styleId="Direction">
    <w:name w:val="Direction"/>
    <w:basedOn w:val="Normal"/>
    <w:rsid w:val="00882061"/>
    <w:pPr>
      <w:spacing w:line="168" w:lineRule="exact"/>
      <w:jc w:val="left"/>
    </w:pPr>
    <w:rPr>
      <w:rFonts w:ascii="Arial Black" w:hAnsi="Arial Black"/>
      <w:sz w:val="16"/>
      <w:lang w:val="fr-FR"/>
    </w:rPr>
  </w:style>
  <w:style w:type="paragraph" w:customStyle="1" w:styleId="1-ret">
    <w:name w:val="§1-ret"/>
    <w:basedOn w:val="1"/>
    <w:rsid w:val="00882061"/>
    <w:pPr>
      <w:spacing w:before="120"/>
      <w:ind w:left="1135" w:hanging="284"/>
    </w:pPr>
  </w:style>
  <w:style w:type="paragraph" w:customStyle="1" w:styleId="1-ret-ret">
    <w:name w:val="§1-ret-ret"/>
    <w:basedOn w:val="1-ret"/>
    <w:rsid w:val="00882061"/>
    <w:pPr>
      <w:spacing w:before="60"/>
      <w:ind w:left="1418"/>
    </w:pPr>
  </w:style>
  <w:style w:type="paragraph" w:customStyle="1" w:styleId="Service">
    <w:name w:val="Service"/>
    <w:basedOn w:val="Normal"/>
    <w:rsid w:val="00882061"/>
    <w:pPr>
      <w:spacing w:line="168" w:lineRule="exact"/>
      <w:jc w:val="left"/>
    </w:pPr>
    <w:rPr>
      <w:sz w:val="16"/>
      <w:lang w:val="fr-FR"/>
    </w:rPr>
  </w:style>
  <w:style w:type="character" w:styleId="Lienhypertexte">
    <w:name w:val="Hyperlink"/>
    <w:basedOn w:val="Policepardfaut"/>
    <w:rsid w:val="00D17A5A"/>
    <w:rPr>
      <w:color w:val="0000FF"/>
      <w:u w:val="single"/>
    </w:rPr>
  </w:style>
  <w:style w:type="table" w:styleId="Grilledutableau">
    <w:name w:val="Table Grid"/>
    <w:basedOn w:val="TableauNormal"/>
    <w:rsid w:val="00A9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ret-align">
    <w:name w:val="§1-ret-align"/>
    <w:basedOn w:val="1-ret"/>
    <w:rsid w:val="00936A10"/>
    <w:pPr>
      <w:tabs>
        <w:tab w:val="left" w:pos="2127"/>
        <w:tab w:val="left" w:pos="4248"/>
      </w:tabs>
      <w:spacing w:before="60"/>
      <w:ind w:left="1134" w:firstLine="0"/>
      <w:jc w:val="left"/>
    </w:pPr>
    <w:rPr>
      <w:rFonts w:ascii="Arial Narrow" w:eastAsia="Dotum" w:hAnsi="Arial Narrow" w:cs="Arial"/>
      <w:kern w:val="28"/>
      <w:szCs w:val="28"/>
    </w:rPr>
  </w:style>
  <w:style w:type="paragraph" w:customStyle="1" w:styleId="Style1LatinArial">
    <w:name w:val="Style §1 + (Latin) Arial"/>
    <w:basedOn w:val="1"/>
    <w:link w:val="Style1LatinArialCar"/>
    <w:rsid w:val="007515C0"/>
    <w:pPr>
      <w:tabs>
        <w:tab w:val="left" w:pos="2127"/>
        <w:tab w:val="left" w:pos="4248"/>
      </w:tabs>
      <w:ind w:left="0"/>
    </w:pPr>
    <w:rPr>
      <w:rFonts w:eastAsia="Dotum" w:cs="Arial"/>
      <w:kern w:val="28"/>
      <w:szCs w:val="28"/>
    </w:rPr>
  </w:style>
  <w:style w:type="character" w:customStyle="1" w:styleId="1Car1">
    <w:name w:val="§1 Car1"/>
    <w:basedOn w:val="Policepardfaut"/>
    <w:link w:val="1"/>
    <w:rsid w:val="007515C0"/>
    <w:rPr>
      <w:rFonts w:ascii="Arial" w:hAnsi="Arial"/>
      <w:lang w:val="fr-CH" w:eastAsia="fr-FR" w:bidi="ar-SA"/>
    </w:rPr>
  </w:style>
  <w:style w:type="character" w:customStyle="1" w:styleId="Style1LatinArialCar">
    <w:name w:val="Style §1 + (Latin) Arial Car"/>
    <w:basedOn w:val="1Car1"/>
    <w:link w:val="Style1LatinArial"/>
    <w:rsid w:val="007515C0"/>
    <w:rPr>
      <w:rFonts w:ascii="Arial" w:eastAsia="Dotum" w:hAnsi="Arial" w:cs="Arial"/>
      <w:kern w:val="28"/>
      <w:szCs w:val="28"/>
      <w:lang w:val="fr-CH" w:eastAsia="fr-FR" w:bidi="ar-SA"/>
    </w:rPr>
  </w:style>
  <w:style w:type="paragraph" w:customStyle="1" w:styleId="Retraitcorpsdetextepuce">
    <w:name w:val="Retrait corps de texte + puce"/>
    <w:basedOn w:val="Normal"/>
    <w:rsid w:val="00F066D0"/>
    <w:pPr>
      <w:numPr>
        <w:numId w:val="1"/>
      </w:numPr>
    </w:pPr>
  </w:style>
  <w:style w:type="paragraph" w:customStyle="1" w:styleId="10">
    <w:name w:val="1"/>
    <w:basedOn w:val="Normal"/>
    <w:rsid w:val="00973C67"/>
    <w:pPr>
      <w:spacing w:before="240"/>
      <w:ind w:left="851"/>
    </w:pPr>
    <w:rPr>
      <w:rFonts w:cs="Arial"/>
      <w:lang w:val="fr-FR"/>
    </w:rPr>
  </w:style>
  <w:style w:type="paragraph" w:customStyle="1" w:styleId="1-ret0">
    <w:name w:val="1-ret"/>
    <w:basedOn w:val="Normal"/>
    <w:rsid w:val="00973C67"/>
    <w:pPr>
      <w:spacing w:before="120"/>
      <w:ind w:left="1135" w:hanging="284"/>
    </w:pPr>
    <w:rPr>
      <w:rFonts w:cs="Arial"/>
      <w:lang w:val="fr-FR"/>
    </w:rPr>
  </w:style>
  <w:style w:type="paragraph" w:styleId="Textedebulles">
    <w:name w:val="Balloon Text"/>
    <w:basedOn w:val="Normal"/>
    <w:semiHidden/>
    <w:rsid w:val="003A156C"/>
    <w:rPr>
      <w:rFonts w:ascii="Tahoma" w:hAnsi="Tahoma" w:cs="Tahoma"/>
      <w:sz w:val="16"/>
      <w:szCs w:val="16"/>
    </w:rPr>
  </w:style>
  <w:style w:type="paragraph" w:customStyle="1" w:styleId="1rponse">
    <w:name w:val="§1 réponse"/>
    <w:basedOn w:val="1"/>
    <w:next w:val="1"/>
    <w:link w:val="1rponseCar"/>
    <w:autoRedefine/>
    <w:qFormat/>
    <w:rsid w:val="00CC6515"/>
    <w:pPr>
      <w:spacing w:before="120"/>
      <w:ind w:left="2552"/>
    </w:pPr>
    <w:rPr>
      <w:bCs/>
      <w:iCs/>
    </w:rPr>
  </w:style>
  <w:style w:type="paragraph" w:customStyle="1" w:styleId="1rponse-align">
    <w:name w:val="§1 réponse-align"/>
    <w:basedOn w:val="1"/>
    <w:link w:val="1rponse-alignCar"/>
    <w:autoRedefine/>
    <w:qFormat/>
    <w:rsid w:val="009A2E92"/>
    <w:pPr>
      <w:spacing w:before="60"/>
      <w:ind w:left="2552"/>
    </w:pPr>
    <w:rPr>
      <w:i/>
    </w:rPr>
  </w:style>
  <w:style w:type="character" w:customStyle="1" w:styleId="1rponseCar">
    <w:name w:val="§1 réponse Car"/>
    <w:basedOn w:val="1Car1"/>
    <w:link w:val="1rponse"/>
    <w:rsid w:val="00CC6515"/>
    <w:rPr>
      <w:rFonts w:ascii="Arial" w:hAnsi="Arial"/>
      <w:bCs/>
      <w:iCs/>
      <w:lang w:val="fr-CH" w:eastAsia="fr-FR" w:bidi="ar-SA"/>
    </w:rPr>
  </w:style>
  <w:style w:type="paragraph" w:customStyle="1" w:styleId="Titre3a">
    <w:name w:val="Titre 3a"/>
    <w:basedOn w:val="1"/>
    <w:link w:val="Titre3aCar"/>
    <w:qFormat/>
    <w:rsid w:val="006D7820"/>
    <w:pPr>
      <w:numPr>
        <w:numId w:val="2"/>
      </w:numPr>
      <w:tabs>
        <w:tab w:val="left" w:pos="2552"/>
      </w:tabs>
      <w:ind w:left="2552" w:hanging="1701"/>
    </w:pPr>
    <w:rPr>
      <w:b/>
    </w:rPr>
  </w:style>
  <w:style w:type="character" w:customStyle="1" w:styleId="1rponse-alignCar">
    <w:name w:val="§1 réponse-align Car"/>
    <w:basedOn w:val="1Car1"/>
    <w:link w:val="1rponse-align"/>
    <w:rsid w:val="009A2E92"/>
    <w:rPr>
      <w:rFonts w:ascii="Arial" w:hAnsi="Arial"/>
      <w:i/>
      <w:lang w:val="fr-CH" w:eastAsia="fr-FR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3FC7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val="fr-FR" w:eastAsia="en-US"/>
    </w:rPr>
  </w:style>
  <w:style w:type="character" w:customStyle="1" w:styleId="Titre3aCar">
    <w:name w:val="Titre 3a Car"/>
    <w:basedOn w:val="1Car1"/>
    <w:link w:val="Titre3a"/>
    <w:rsid w:val="006D7820"/>
    <w:rPr>
      <w:rFonts w:ascii="Arial" w:hAnsi="Arial"/>
      <w:b/>
      <w:lang w:val="fr-CH" w:eastAsia="fr-FR" w:bidi="ar-SA"/>
    </w:rPr>
  </w:style>
  <w:style w:type="paragraph" w:styleId="Lgende">
    <w:name w:val="caption"/>
    <w:basedOn w:val="Normal"/>
    <w:next w:val="Normal"/>
    <w:unhideWhenUsed/>
    <w:qFormat/>
    <w:rsid w:val="00E4153D"/>
    <w:pPr>
      <w:spacing w:after="200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6023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023F4"/>
  </w:style>
  <w:style w:type="character" w:customStyle="1" w:styleId="CommentaireCar">
    <w:name w:val="Commentaire Car"/>
    <w:basedOn w:val="Policepardfaut"/>
    <w:link w:val="Commentaire"/>
    <w:uiPriority w:val="99"/>
    <w:semiHidden/>
    <w:rsid w:val="006023F4"/>
    <w:rPr>
      <w:rFonts w:ascii="Arial" w:hAnsi="Arial"/>
      <w:lang w:eastAsia="fr-FR"/>
    </w:rPr>
  </w:style>
  <w:style w:type="paragraph" w:customStyle="1" w:styleId="1-ret-puce">
    <w:name w:val="§1-ret-puce"/>
    <w:basedOn w:val="1-ret"/>
    <w:rsid w:val="006023F4"/>
    <w:pPr>
      <w:numPr>
        <w:numId w:val="3"/>
      </w:numPr>
      <w:tabs>
        <w:tab w:val="clear" w:pos="2138"/>
      </w:tabs>
      <w:ind w:left="1135" w:hanging="284"/>
    </w:pPr>
    <w:rPr>
      <w:kern w:val="28"/>
    </w:rPr>
  </w:style>
  <w:style w:type="character" w:customStyle="1" w:styleId="PieddepageCar">
    <w:name w:val="Pied de page Car"/>
    <w:basedOn w:val="Policepardfaut"/>
    <w:link w:val="Pieddepage"/>
    <w:rsid w:val="009A4945"/>
    <w:rPr>
      <w:rFonts w:ascii="Arial" w:hAnsi="Arial"/>
      <w:lang w:eastAsia="fr-FR"/>
    </w:rPr>
  </w:style>
  <w:style w:type="character" w:customStyle="1" w:styleId="En-tteCar">
    <w:name w:val="En-tête Car"/>
    <w:basedOn w:val="Policepardfaut"/>
    <w:link w:val="En-tte"/>
    <w:rsid w:val="009558E5"/>
    <w:rPr>
      <w:rFonts w:ascii="Arial" w:hAnsi="Arial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6150F"/>
    <w:pPr>
      <w:ind w:left="720"/>
      <w:contextualSpacing/>
    </w:pPr>
  </w:style>
  <w:style w:type="paragraph" w:customStyle="1" w:styleId="1-reta">
    <w:name w:val="§1-ret a)"/>
    <w:basedOn w:val="1"/>
    <w:link w:val="1-retaCar"/>
    <w:qFormat/>
    <w:rsid w:val="00516888"/>
    <w:pPr>
      <w:spacing w:before="120"/>
      <w:ind w:left="1276" w:hanging="425"/>
    </w:pPr>
  </w:style>
  <w:style w:type="character" w:customStyle="1" w:styleId="1-retaCar">
    <w:name w:val="§1-ret a) Car"/>
    <w:basedOn w:val="1Car1"/>
    <w:link w:val="1-reta"/>
    <w:rsid w:val="00516888"/>
    <w:rPr>
      <w:rFonts w:ascii="Arial" w:hAnsi="Arial"/>
      <w:lang w:val="fr-CH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F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F01"/>
    <w:rPr>
      <w:rFonts w:ascii="Arial" w:hAnsi="Arial"/>
      <w:b/>
      <w:bCs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A173A"/>
    <w:rPr>
      <w:rFonts w:ascii="Arial" w:hAnsi="Arial"/>
      <w:lang w:eastAsia="fr-FR"/>
    </w:rPr>
  </w:style>
  <w:style w:type="paragraph" w:customStyle="1" w:styleId="Style4">
    <w:name w:val="Style4"/>
    <w:basedOn w:val="1"/>
    <w:qFormat/>
    <w:rsid w:val="00810C89"/>
    <w:pPr>
      <w:numPr>
        <w:numId w:val="7"/>
      </w:numPr>
    </w:pPr>
    <w:rPr>
      <w:b/>
      <w:u w:val="single"/>
    </w:rPr>
  </w:style>
  <w:style w:type="paragraph" w:customStyle="1" w:styleId="Style5">
    <w:name w:val="Style5"/>
    <w:basedOn w:val="Style4"/>
    <w:link w:val="Style5Car"/>
    <w:qFormat/>
    <w:rsid w:val="00810C89"/>
    <w:pPr>
      <w:ind w:left="567" w:hanging="567"/>
    </w:pPr>
  </w:style>
  <w:style w:type="character" w:customStyle="1" w:styleId="Style5Car">
    <w:name w:val="Style5 Car"/>
    <w:basedOn w:val="Policepardfaut"/>
    <w:link w:val="Style5"/>
    <w:rsid w:val="00810C89"/>
    <w:rPr>
      <w:rFonts w:ascii="Arial" w:hAnsi="Arial"/>
      <w:b/>
      <w:u w:val="single"/>
      <w:lang w:eastAsia="fr-FR"/>
    </w:rPr>
  </w:style>
  <w:style w:type="paragraph" w:customStyle="1" w:styleId="Style7">
    <w:name w:val="Style7"/>
    <w:basedOn w:val="Normal"/>
    <w:qFormat/>
    <w:rsid w:val="004D55E5"/>
    <w:pPr>
      <w:numPr>
        <w:numId w:val="8"/>
      </w:numPr>
      <w:tabs>
        <w:tab w:val="right" w:pos="-5245"/>
        <w:tab w:val="right" w:pos="7655"/>
      </w:tabs>
      <w:spacing w:before="120"/>
      <w:ind w:left="567" w:hanging="567"/>
    </w:pPr>
  </w:style>
  <w:style w:type="paragraph" w:customStyle="1" w:styleId="Style8">
    <w:name w:val="Style8"/>
    <w:basedOn w:val="Style7"/>
    <w:link w:val="Style8Car"/>
    <w:qFormat/>
    <w:rsid w:val="004D55E5"/>
    <w:pPr>
      <w:tabs>
        <w:tab w:val="clear" w:pos="7655"/>
        <w:tab w:val="right" w:pos="8505"/>
      </w:tabs>
      <w:ind w:left="1276" w:hanging="709"/>
    </w:pPr>
  </w:style>
  <w:style w:type="character" w:customStyle="1" w:styleId="Style8Car">
    <w:name w:val="Style8 Car"/>
    <w:basedOn w:val="Policepardfaut"/>
    <w:link w:val="Style8"/>
    <w:rsid w:val="004D55E5"/>
    <w:rPr>
      <w:rFonts w:ascii="Arial" w:hAnsi="Arial"/>
      <w:lang w:eastAsia="fr-FR"/>
    </w:rPr>
  </w:style>
  <w:style w:type="character" w:customStyle="1" w:styleId="0Car">
    <w:name w:val="§0 Car"/>
    <w:basedOn w:val="Policepardfaut"/>
    <w:link w:val="0"/>
    <w:rsid w:val="004A489F"/>
    <w:rPr>
      <w:rFonts w:ascii="Arial" w:hAnsi="Arial"/>
      <w:lang w:eastAsia="fr-FR"/>
    </w:rPr>
  </w:style>
  <w:style w:type="paragraph" w:customStyle="1" w:styleId="Titrecontrat1">
    <w:name w:val="Titre contrat 1"/>
    <w:basedOn w:val="1"/>
    <w:next w:val="1"/>
    <w:link w:val="Titrecontrat1Car"/>
    <w:autoRedefine/>
    <w:qFormat/>
    <w:rsid w:val="000149C8"/>
    <w:pPr>
      <w:numPr>
        <w:numId w:val="14"/>
      </w:numPr>
      <w:spacing w:before="480"/>
    </w:pPr>
    <w:rPr>
      <w:b/>
      <w:bCs/>
      <w:sz w:val="22"/>
      <w:szCs w:val="22"/>
      <w:lang w:val="fr-FR" w:eastAsia="en-US" w:bidi="he-IL"/>
    </w:rPr>
  </w:style>
  <w:style w:type="paragraph" w:customStyle="1" w:styleId="Titrecontrat2">
    <w:name w:val="Titre contrat 2"/>
    <w:basedOn w:val="1"/>
    <w:next w:val="1"/>
    <w:link w:val="Titrecontrat2Car"/>
    <w:qFormat/>
    <w:rsid w:val="000149C8"/>
    <w:pPr>
      <w:numPr>
        <w:ilvl w:val="1"/>
        <w:numId w:val="14"/>
      </w:numPr>
    </w:pPr>
    <w:rPr>
      <w:b/>
      <w:szCs w:val="22"/>
      <w:lang w:val="fr-FR" w:eastAsia="en-US" w:bidi="he-IL"/>
    </w:rPr>
  </w:style>
  <w:style w:type="character" w:customStyle="1" w:styleId="Titrecontrat1Car">
    <w:name w:val="Titre contrat 1 Car"/>
    <w:basedOn w:val="Policepardfaut"/>
    <w:link w:val="Titrecontrat1"/>
    <w:rsid w:val="000149C8"/>
    <w:rPr>
      <w:rFonts w:ascii="Arial" w:hAnsi="Arial"/>
      <w:b/>
      <w:bCs/>
      <w:sz w:val="22"/>
      <w:szCs w:val="22"/>
      <w:lang w:val="fr-FR" w:eastAsia="en-US" w:bidi="he-IL"/>
    </w:rPr>
  </w:style>
  <w:style w:type="paragraph" w:customStyle="1" w:styleId="Titrecontrat3">
    <w:name w:val="Titre contrat 3"/>
    <w:basedOn w:val="1"/>
    <w:qFormat/>
    <w:rsid w:val="000149C8"/>
    <w:pPr>
      <w:numPr>
        <w:ilvl w:val="2"/>
        <w:numId w:val="14"/>
      </w:numPr>
      <w:spacing w:before="480"/>
    </w:pPr>
    <w:rPr>
      <w:b/>
      <w:szCs w:val="22"/>
      <w:lang w:val="fr-FR" w:eastAsia="en-US" w:bidi="he-IL"/>
    </w:rPr>
  </w:style>
  <w:style w:type="numbering" w:customStyle="1" w:styleId="contrat">
    <w:name w:val="contrat"/>
    <w:uiPriority w:val="99"/>
    <w:rsid w:val="000149C8"/>
    <w:pPr>
      <w:numPr>
        <w:numId w:val="14"/>
      </w:numPr>
    </w:pPr>
  </w:style>
  <w:style w:type="character" w:customStyle="1" w:styleId="1Car">
    <w:name w:val="§1 Car"/>
    <w:basedOn w:val="0Car"/>
    <w:rsid w:val="000149C8"/>
    <w:rPr>
      <w:rFonts w:ascii="Arial" w:hAnsi="Arial"/>
      <w:lang w:val="fr-FR" w:eastAsia="en-US" w:bidi="he-IL"/>
    </w:rPr>
  </w:style>
  <w:style w:type="character" w:customStyle="1" w:styleId="Titrecontrat2Car">
    <w:name w:val="Titre contrat 2 Car"/>
    <w:basedOn w:val="1Car"/>
    <w:link w:val="Titrecontrat2"/>
    <w:rsid w:val="000149C8"/>
    <w:rPr>
      <w:rFonts w:ascii="Arial" w:hAnsi="Arial"/>
      <w:b/>
      <w:szCs w:val="22"/>
      <w:lang w:val="fr-FR" w:eastAsia="en-US" w:bidi="he-IL"/>
    </w:rPr>
  </w:style>
  <w:style w:type="paragraph" w:customStyle="1" w:styleId="Indications">
    <w:name w:val="Indications"/>
    <w:basedOn w:val="Normal"/>
    <w:rsid w:val="002F7705"/>
    <w:pPr>
      <w:spacing w:line="170" w:lineRule="exact"/>
      <w:jc w:val="left"/>
    </w:pPr>
    <w:rPr>
      <w:sz w:val="15"/>
      <w:lang w:val="fr-FR" w:eastAsia="en-US" w:bidi="he-IL"/>
    </w:rPr>
  </w:style>
  <w:style w:type="paragraph" w:customStyle="1" w:styleId="Style1ItaliqueAvant18pt">
    <w:name w:val="Style §1 + Italique Avant : 18 pt"/>
    <w:basedOn w:val="1"/>
    <w:rsid w:val="003A3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lo@lausanne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lo@lausanne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dlArchDocumentProcessus xmlns="11ce60bc-8515-4cbd-abbe-298db7b78ebf">6</VdlArchDocumentProcessus>
    <VdlArchComments xmlns="11ce60bc-8515-4cbd-abbe-298db7b78ebf" xsi:nil="true"/>
    <VdlArchDocumentNumber xmlns="11ce60bc-8515-4cbd-abbe-298db7b78ebf">151</VdlArchDocumentNumber>
    <VdlArchDocumentOwner xmlns="11ce60bc-8515-4cbd-abbe-298db7b78ebf">4</VdlArchDocumentOwner>
    <VdlArchDocumentVersion xmlns="11ce60bc-8515-4cbd-abbe-298db7b78ebf">04</VdlArchDocumentVersion>
    <VdlArchDocumentVersionDate xmlns="11ce60bc-8515-4cbd-abbe-298db7b78ebf">2020-12-06T23:00:00+00:00</VdlArchDocumentVersionDate>
    <VdlArchDocumentType xmlns="11ce60bc-8515-4cbd-abbe-298db7b78ebf">13</VdlArch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CH - Document ISO" ma:contentTypeID="0x0101004801886421260F4AB080E3A5A91344D700475A803DC6F202419262A0C5B4247053" ma:contentTypeVersion="14" ma:contentTypeDescription="" ma:contentTypeScope="" ma:versionID="cdbb59226c676267277efa48e9680a71">
  <xsd:schema xmlns:xsd="http://www.w3.org/2001/XMLSchema" xmlns:xs="http://www.w3.org/2001/XMLSchema" xmlns:p="http://schemas.microsoft.com/office/2006/metadata/properties" xmlns:ns1="11ce60bc-8515-4cbd-abbe-298db7b78ebf" targetNamespace="http://schemas.microsoft.com/office/2006/metadata/properties" ma:root="true" ma:fieldsID="3c9beab9305ccfaf4bb76595637cdf1e" ns1:_="">
    <xsd:import namespace="11ce60bc-8515-4cbd-abbe-298db7b78ebf"/>
    <xsd:element name="properties">
      <xsd:complexType>
        <xsd:sequence>
          <xsd:element name="documentManagement">
            <xsd:complexType>
              <xsd:all>
                <xsd:element ref="ns1:VdlArchDocumentNumber" minOccurs="0"/>
                <xsd:element ref="ns1:VdlArchDocumentType" minOccurs="0"/>
                <xsd:element ref="ns1:VdlArchDocumentOwner" minOccurs="0"/>
                <xsd:element ref="ns1:VdlArchDocumentProcessus" minOccurs="0"/>
                <xsd:element ref="ns1:VdlArchComments" minOccurs="0"/>
                <xsd:element ref="ns1:VdlArchDocumentVersion" minOccurs="0"/>
                <xsd:element ref="ns1:VdlArchDocumentVersionDate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60bc-8515-4cbd-abbe-298db7b78ebf" elementFormDefault="qualified">
    <xsd:import namespace="http://schemas.microsoft.com/office/2006/documentManagement/types"/>
    <xsd:import namespace="http://schemas.microsoft.com/office/infopath/2007/PartnerControls"/>
    <xsd:element name="VdlArchDocumentNumber" ma:index="0" nillable="true" ma:displayName="Numéro" ma:internalName="VdlArchDocumentNumber" ma:readOnly="false">
      <xsd:simpleType>
        <xsd:restriction base="dms:Text">
          <xsd:maxLength value="255"/>
        </xsd:restriction>
      </xsd:simpleType>
    </xsd:element>
    <xsd:element name="VdlArchDocumentType" ma:index="3" nillable="true" ma:displayName="Type de document" ma:indexed="true" ma:list="{78a46c19-cdd0-427d-b0d5-0dee03be5226}" ma:internalName="VdlArchDocumentType" ma:readOnly="false" ma:showField="Title" ma:web="11ce60bc-8515-4cbd-abbe-298db7b78ebf">
      <xsd:simpleType>
        <xsd:restriction base="dms:Lookup"/>
      </xsd:simpleType>
    </xsd:element>
    <xsd:element name="VdlArchDocumentOwner" ma:index="4" nillable="true" ma:displayName="Propriétaire du document" ma:indexed="true" ma:list="{ee2100eb-5c24-4e81-a9b5-75152a2e6efc}" ma:internalName="VdlArchDocumentOwner" ma:readOnly="false" ma:showField="Title" ma:web="11ce60bc-8515-4cbd-abbe-298db7b78ebf">
      <xsd:simpleType>
        <xsd:restriction base="dms:Lookup"/>
      </xsd:simpleType>
    </xsd:element>
    <xsd:element name="VdlArchDocumentProcessus" ma:index="5" nillable="true" ma:displayName="Processus concerné" ma:indexed="true" ma:list="{0e86c182-aced-4993-a4c4-5bbe19cf527b}" ma:internalName="VdlArchDocumentProcessus" ma:readOnly="false" ma:showField="Title" ma:web="11ce60bc-8515-4cbd-abbe-298db7b78ebf">
      <xsd:simpleType>
        <xsd:restriction base="dms:Lookup"/>
      </xsd:simpleType>
    </xsd:element>
    <xsd:element name="VdlArchComments" ma:index="6" nillable="true" ma:displayName="Remarques" ma:internalName="VdlArchComments" ma:readOnly="false">
      <xsd:simpleType>
        <xsd:restriction base="dms:Note">
          <xsd:maxLength value="255"/>
        </xsd:restriction>
      </xsd:simpleType>
    </xsd:element>
    <xsd:element name="VdlArchDocumentVersion" ma:index="7" nillable="true" ma:displayName="Révision du document" ma:default="1" ma:internalName="VdlArchDocumentVersion" ma:readOnly="false">
      <xsd:simpleType>
        <xsd:restriction base="dms:Text">
          <xsd:maxLength value="255"/>
        </xsd:restriction>
      </xsd:simpleType>
    </xsd:element>
    <xsd:element name="VdlArchDocumentVersionDate" ma:index="8" nillable="true" ma:displayName="Date de révision" ma:default="[today]" ma:format="DateOnly" ma:internalName="VdlArchDocumentVersionDate" ma:readOnly="false">
      <xsd:simpleType>
        <xsd:restriction base="dms:DateTime"/>
      </xsd:simpleType>
    </xsd:element>
    <xsd:element name="SharedWithUsers" ma:index="15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B37E-66EA-4053-87F1-69D1657E6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7F3D4-B777-4084-9E86-06F69E09783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1ce60bc-8515-4cbd-abbe-298db7b78e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152E39-613B-4164-A821-B5F52DA7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60bc-8515-4cbd-abbe-298db7b78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76818-F429-44C8-B5DE-777C5320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Avenant au contrat d'architecte et d'ingénieurs</vt:lpstr>
    </vt:vector>
  </TitlesOfParts>
  <Company>SOI - Ville de Lausanne</Company>
  <LinksUpToDate>false</LinksUpToDate>
  <CharactersWithSpaces>1323</CharactersWithSpaces>
  <SharedDoc>false</SharedDoc>
  <HLinks>
    <vt:vector size="78" baseType="variant"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_Toc336605193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_Toc336605192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_Toc336605191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_Toc336605190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_Toc336605189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_Toc336605188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_Toc336605187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_Toc336605186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_Toc336605185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_Toc336605184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_Toc336605183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_Toc336605182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_Toc336605181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au contrat d'architecte et d'ingénieurs</dc:title>
  <dc:creator>ARCH0041</dc:creator>
  <cp:lastModifiedBy>Cagliesi David</cp:lastModifiedBy>
  <cp:revision>2</cp:revision>
  <cp:lastPrinted>2020-11-26T15:58:00Z</cp:lastPrinted>
  <dcterms:created xsi:type="dcterms:W3CDTF">2023-01-06T12:18:00Z</dcterms:created>
  <dcterms:modified xsi:type="dcterms:W3CDTF">2023-01-06T12:18:00Z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0x0101004801886421260F4AB080E3A5A91344D700475A803DC6F202419262A0C5B4247053</vt:lpwstr>
  </property>
</Properties>
</file>